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07D691" w14:textId="77777777" w:rsidR="00A011EC" w:rsidRPr="00EC14CC" w:rsidRDefault="00A011EC" w:rsidP="00EC14CC">
      <w:pPr>
        <w:pStyle w:val="Heading1"/>
      </w:pPr>
      <w:r w:rsidRPr="00EC14CC">
        <w:t>Curriculum Vitae </w:t>
      </w:r>
    </w:p>
    <w:p w14:paraId="49BF693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F345C70" w14:textId="77777777" w:rsidR="00A011EC" w:rsidRPr="00A011EC" w:rsidRDefault="00A011EC" w:rsidP="00F5050F">
      <w:pPr>
        <w:spacing w:after="0" w:line="240" w:lineRule="auto"/>
        <w:jc w:val="center"/>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Sarah Grace Frary, Ph.D.</w:t>
      </w:r>
      <w:r w:rsidRPr="00A011EC">
        <w:rPr>
          <w:rFonts w:ascii="Times New Roman" w:eastAsia="Times New Roman" w:hAnsi="Times New Roman" w:cs="Times New Roman"/>
          <w:kern w:val="0"/>
          <w14:ligatures w14:val="none"/>
        </w:rPr>
        <w:t> </w:t>
      </w:r>
    </w:p>
    <w:p w14:paraId="26CB1F63" w14:textId="77777777" w:rsidR="00A011EC" w:rsidRPr="00A011EC" w:rsidRDefault="00A011EC" w:rsidP="00F5050F">
      <w:pPr>
        <w:spacing w:after="0" w:line="240" w:lineRule="auto"/>
        <w:jc w:val="center"/>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97FE59E" w14:textId="77777777" w:rsidR="00A011EC" w:rsidRPr="00A011EC" w:rsidRDefault="00A011EC" w:rsidP="00F5050F">
      <w:pPr>
        <w:spacing w:after="0" w:line="240" w:lineRule="auto"/>
        <w:jc w:val="center"/>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Assistant Professor, Western Carolina University </w:t>
      </w:r>
    </w:p>
    <w:p w14:paraId="1A98B146" w14:textId="77777777" w:rsidR="00A011EC" w:rsidRPr="00A011EC" w:rsidRDefault="00A011EC" w:rsidP="00F5050F">
      <w:pPr>
        <w:spacing w:after="0" w:line="240" w:lineRule="auto"/>
        <w:jc w:val="center"/>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ED579DB" w14:textId="43EE9FB2" w:rsidR="00A011EC" w:rsidRPr="00A011EC" w:rsidRDefault="00A011EC" w:rsidP="00F5050F">
      <w:pPr>
        <w:spacing w:after="0" w:line="240" w:lineRule="auto"/>
        <w:jc w:val="center"/>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828</w:t>
      </w:r>
      <w:r w:rsidR="003A4B0D">
        <w:rPr>
          <w:rFonts w:ascii="Times New Roman" w:eastAsia="Times New Roman" w:hAnsi="Times New Roman" w:cs="Times New Roman"/>
          <w:kern w:val="0"/>
          <w14:ligatures w14:val="none"/>
        </w:rPr>
        <w:t>-</w:t>
      </w:r>
      <w:r w:rsidRPr="00A011EC">
        <w:rPr>
          <w:rFonts w:ascii="Times New Roman" w:eastAsia="Times New Roman" w:hAnsi="Times New Roman" w:cs="Times New Roman"/>
          <w:kern w:val="0"/>
          <w14:ligatures w14:val="none"/>
        </w:rPr>
        <w:t>227</w:t>
      </w:r>
      <w:r w:rsidR="003A4B0D">
        <w:rPr>
          <w:rFonts w:ascii="Times New Roman" w:eastAsia="Times New Roman" w:hAnsi="Times New Roman" w:cs="Times New Roman"/>
          <w:kern w:val="0"/>
          <w14:ligatures w14:val="none"/>
        </w:rPr>
        <w:t>-</w:t>
      </w:r>
      <w:r w:rsidRPr="00A011EC">
        <w:rPr>
          <w:rFonts w:ascii="Times New Roman" w:eastAsia="Times New Roman" w:hAnsi="Times New Roman" w:cs="Times New Roman"/>
          <w:kern w:val="0"/>
          <w14:ligatures w14:val="none"/>
        </w:rPr>
        <w:t xml:space="preserve">2738 | </w:t>
      </w:r>
      <w:hyperlink r:id="rId7" w:tgtFrame="_blank" w:history="1">
        <w:r w:rsidRPr="00A011EC">
          <w:rPr>
            <w:rFonts w:ascii="Times New Roman" w:eastAsia="Times New Roman" w:hAnsi="Times New Roman" w:cs="Times New Roman"/>
            <w:color w:val="467886"/>
            <w:kern w:val="0"/>
            <w:u w:val="single"/>
            <w14:ligatures w14:val="none"/>
          </w:rPr>
          <w:t>sfrary@wcu.edu</w:t>
        </w:r>
      </w:hyperlink>
      <w:r w:rsidRPr="00A011EC">
        <w:rPr>
          <w:rFonts w:ascii="Times New Roman" w:eastAsia="Times New Roman" w:hAnsi="Times New Roman" w:cs="Times New Roman"/>
          <w:kern w:val="0"/>
          <w14:ligatures w14:val="none"/>
        </w:rPr>
        <w:t xml:space="preserve"> | </w:t>
      </w:r>
      <w:hyperlink r:id="rId8" w:tgtFrame="_blank" w:history="1">
        <w:r w:rsidRPr="00A011EC">
          <w:rPr>
            <w:rFonts w:ascii="Times New Roman" w:eastAsia="Times New Roman" w:hAnsi="Times New Roman" w:cs="Times New Roman"/>
            <w:color w:val="467886"/>
            <w:kern w:val="0"/>
            <w:u w:val="single"/>
            <w14:ligatures w14:val="none"/>
          </w:rPr>
          <w:t>https://sgfrary.com</w:t>
        </w:r>
      </w:hyperlink>
      <w:r w:rsidRPr="00A011EC">
        <w:rPr>
          <w:rFonts w:ascii="Times New Roman" w:eastAsia="Times New Roman" w:hAnsi="Times New Roman" w:cs="Times New Roman"/>
          <w:kern w:val="0"/>
          <w14:ligatures w14:val="none"/>
        </w:rPr>
        <w:t> </w:t>
      </w:r>
    </w:p>
    <w:p w14:paraId="0EB0C5F1"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EA659F0" w14:textId="77777777" w:rsidR="00A011EC" w:rsidRPr="00EC14CC" w:rsidRDefault="00A011EC" w:rsidP="00EC14CC">
      <w:pPr>
        <w:pStyle w:val="Heading2"/>
      </w:pPr>
      <w:r w:rsidRPr="00EC14CC">
        <w:t>Education  </w:t>
      </w:r>
    </w:p>
    <w:p w14:paraId="3ED5062F"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tbl>
      <w:tblPr>
        <w:tblW w:w="952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380"/>
        <w:gridCol w:w="2145"/>
      </w:tblGrid>
      <w:tr w:rsidR="00A011EC" w:rsidRPr="00A011EC" w14:paraId="1D6F82BF" w14:textId="77777777" w:rsidTr="001B670B">
        <w:trPr>
          <w:trHeight w:val="3870"/>
        </w:trPr>
        <w:tc>
          <w:tcPr>
            <w:tcW w:w="7380" w:type="dxa"/>
            <w:tcBorders>
              <w:top w:val="nil"/>
              <w:left w:val="nil"/>
              <w:bottom w:val="nil"/>
              <w:right w:val="nil"/>
            </w:tcBorders>
            <w:hideMark/>
          </w:tcPr>
          <w:p w14:paraId="7E9D1A1D"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BFFD72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Doctorate in Philosophy in Clinical-Community Psychology </w:t>
            </w:r>
            <w:r w:rsidRPr="00A011EC">
              <w:rPr>
                <w:rFonts w:ascii="Times New Roman" w:eastAsia="Times New Roman" w:hAnsi="Times New Roman" w:cs="Times New Roman"/>
                <w:kern w:val="0"/>
                <w14:ligatures w14:val="none"/>
              </w:rPr>
              <w:t> </w:t>
            </w:r>
          </w:p>
          <w:p w14:paraId="50EEB0F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The University of South Carolina, Columbia SC </w:t>
            </w:r>
          </w:p>
          <w:p w14:paraId="7006CE1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01C24B6" w14:textId="77777777" w:rsid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Dissertation title: </w:t>
            </w:r>
            <w:r w:rsidRPr="00A011EC">
              <w:rPr>
                <w:rFonts w:ascii="Times New Roman" w:eastAsia="Times New Roman" w:hAnsi="Times New Roman" w:cs="Times New Roman"/>
                <w:i/>
                <w:iCs/>
                <w:kern w:val="0"/>
                <w14:ligatures w14:val="none"/>
              </w:rPr>
              <w:t>A CBPR-Informed Qualitative Study of Transgender Individuals’ Perspectives of Faith and Well-Being as Influenced by Christian Faith Communities</w:t>
            </w:r>
            <w:r w:rsidRPr="00A011EC">
              <w:rPr>
                <w:rFonts w:ascii="Times New Roman" w:eastAsia="Times New Roman" w:hAnsi="Times New Roman" w:cs="Times New Roman"/>
                <w:kern w:val="0"/>
                <w14:ligatures w14:val="none"/>
              </w:rPr>
              <w:t> </w:t>
            </w:r>
          </w:p>
          <w:p w14:paraId="3319ADA7" w14:textId="77777777" w:rsidR="002D2CEF" w:rsidRDefault="002D2CEF" w:rsidP="002D2CEF">
            <w:pPr>
              <w:spacing w:after="0" w:line="240" w:lineRule="auto"/>
              <w:textAlignment w:val="baseline"/>
              <w:rPr>
                <w:rFonts w:ascii="Times New Roman" w:eastAsia="Times New Roman" w:hAnsi="Times New Roman" w:cs="Times New Roman"/>
                <w:b/>
                <w:bCs/>
                <w:kern w:val="0"/>
                <w14:ligatures w14:val="none"/>
              </w:rPr>
            </w:pPr>
          </w:p>
          <w:p w14:paraId="41B5CF35" w14:textId="37FE5543" w:rsidR="002D2CEF" w:rsidRPr="00A011EC" w:rsidRDefault="002D2CEF" w:rsidP="002D2CE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Predoctoral Intern</w:t>
            </w:r>
            <w:r w:rsidRPr="00A011EC">
              <w:rPr>
                <w:rFonts w:ascii="Times New Roman" w:eastAsia="Times New Roman" w:hAnsi="Times New Roman" w:cs="Times New Roman"/>
                <w:kern w:val="0"/>
                <w14:ligatures w14:val="none"/>
              </w:rPr>
              <w:t> </w:t>
            </w:r>
          </w:p>
          <w:p w14:paraId="76DB044F" w14:textId="77777777" w:rsidR="002D2CEF" w:rsidRPr="00A011EC" w:rsidRDefault="002D2CEF" w:rsidP="002D2CE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VA Maine Healthcare System </w:t>
            </w:r>
          </w:p>
          <w:p w14:paraId="4B4145A8" w14:textId="77777777" w:rsidR="002D2CEF" w:rsidRPr="00A011EC" w:rsidRDefault="002D2CEF" w:rsidP="002D2CE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Generalist Track </w:t>
            </w:r>
          </w:p>
          <w:p w14:paraId="221A1AB8" w14:textId="77777777" w:rsidR="002D2CEF" w:rsidRPr="00A011EC" w:rsidRDefault="002D2CEF" w:rsidP="002D2CEF">
            <w:pPr>
              <w:spacing w:after="0" w:line="240" w:lineRule="auto"/>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Togus</w:t>
            </w:r>
            <w:proofErr w:type="spellEnd"/>
            <w:r w:rsidRPr="00A011EC">
              <w:rPr>
                <w:rFonts w:ascii="Times New Roman" w:eastAsia="Times New Roman" w:hAnsi="Times New Roman" w:cs="Times New Roman"/>
                <w:kern w:val="0"/>
                <w14:ligatures w14:val="none"/>
              </w:rPr>
              <w:t xml:space="preserve"> VA, Augusta, Maine </w:t>
            </w:r>
          </w:p>
          <w:p w14:paraId="62B93F58" w14:textId="5C672DEC"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p>
          <w:p w14:paraId="77BFFC04"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Master of Arts in Clinical-Community Psychology</w:t>
            </w:r>
            <w:r w:rsidRPr="00A011EC">
              <w:rPr>
                <w:rFonts w:ascii="Times New Roman" w:eastAsia="Times New Roman" w:hAnsi="Times New Roman" w:cs="Times New Roman"/>
                <w:kern w:val="0"/>
                <w14:ligatures w14:val="none"/>
              </w:rPr>
              <w:t> </w:t>
            </w:r>
          </w:p>
          <w:p w14:paraId="1B34189F"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The University of South Carolina, Columbia SC </w:t>
            </w:r>
          </w:p>
          <w:p w14:paraId="38A1464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tc>
        <w:tc>
          <w:tcPr>
            <w:tcW w:w="2145" w:type="dxa"/>
            <w:tcBorders>
              <w:top w:val="nil"/>
              <w:left w:val="nil"/>
              <w:bottom w:val="nil"/>
              <w:right w:val="nil"/>
            </w:tcBorders>
            <w:hideMark/>
          </w:tcPr>
          <w:p w14:paraId="1E120CAE" w14:textId="5071200C" w:rsidR="00A011EC" w:rsidRPr="00C54A06" w:rsidRDefault="00A011EC" w:rsidP="00F5050F">
            <w:pPr>
              <w:spacing w:after="0" w:line="240" w:lineRule="auto"/>
              <w:jc w:val="right"/>
              <w:textAlignment w:val="baseline"/>
              <w:rPr>
                <w:rFonts w:ascii="Times New Roman" w:eastAsia="Times New Roman" w:hAnsi="Times New Roman" w:cs="Times New Roman"/>
                <w:b/>
                <w:bCs/>
                <w:kern w:val="0"/>
                <w14:ligatures w14:val="none"/>
              </w:rPr>
            </w:pPr>
            <w:r w:rsidRPr="00C54A06">
              <w:rPr>
                <w:rFonts w:ascii="Times New Roman" w:eastAsia="Times New Roman" w:hAnsi="Times New Roman" w:cs="Times New Roman"/>
                <w:b/>
                <w:bCs/>
                <w:kern w:val="0"/>
                <w14:ligatures w14:val="none"/>
              </w:rPr>
              <w:t> </w:t>
            </w:r>
          </w:p>
          <w:p w14:paraId="01CE0472" w14:textId="77777777" w:rsidR="002D2CEF" w:rsidRPr="00C54A06" w:rsidRDefault="002D2CEF" w:rsidP="002D2CEF">
            <w:pPr>
              <w:spacing w:after="0" w:line="240" w:lineRule="auto"/>
              <w:jc w:val="right"/>
              <w:textAlignment w:val="baseline"/>
              <w:rPr>
                <w:rFonts w:ascii="Times New Roman" w:eastAsia="Times New Roman" w:hAnsi="Times New Roman" w:cs="Times New Roman"/>
                <w:b/>
                <w:bCs/>
                <w:kern w:val="0"/>
                <w14:ligatures w14:val="none"/>
              </w:rPr>
            </w:pPr>
            <w:r w:rsidRPr="00C54A06">
              <w:rPr>
                <w:rFonts w:ascii="Times New Roman" w:eastAsia="Times New Roman" w:hAnsi="Times New Roman" w:cs="Times New Roman"/>
                <w:b/>
                <w:bCs/>
                <w:kern w:val="0"/>
                <w14:ligatures w14:val="none"/>
              </w:rPr>
              <w:t>August 2026 </w:t>
            </w:r>
          </w:p>
          <w:p w14:paraId="357D1E7E" w14:textId="77777777" w:rsidR="00A011EC" w:rsidRPr="00C54A06" w:rsidRDefault="00A011EC" w:rsidP="00F5050F">
            <w:pPr>
              <w:spacing w:after="0" w:line="240" w:lineRule="auto"/>
              <w:jc w:val="right"/>
              <w:textAlignment w:val="baseline"/>
              <w:rPr>
                <w:rFonts w:ascii="Times New Roman" w:eastAsia="Times New Roman" w:hAnsi="Times New Roman" w:cs="Times New Roman"/>
                <w:b/>
                <w:bCs/>
                <w:kern w:val="0"/>
                <w14:ligatures w14:val="none"/>
              </w:rPr>
            </w:pPr>
            <w:r w:rsidRPr="00C54A06">
              <w:rPr>
                <w:rFonts w:ascii="Times New Roman" w:eastAsia="Times New Roman" w:hAnsi="Times New Roman" w:cs="Times New Roman"/>
                <w:b/>
                <w:bCs/>
                <w:kern w:val="0"/>
                <w14:ligatures w14:val="none"/>
              </w:rPr>
              <w:t> </w:t>
            </w:r>
          </w:p>
          <w:p w14:paraId="1C0792DB" w14:textId="77777777" w:rsidR="00A011EC" w:rsidRPr="00C54A06" w:rsidRDefault="00A011EC" w:rsidP="00F5050F">
            <w:pPr>
              <w:spacing w:after="0" w:line="240" w:lineRule="auto"/>
              <w:jc w:val="right"/>
              <w:textAlignment w:val="baseline"/>
              <w:rPr>
                <w:rFonts w:ascii="Times New Roman" w:eastAsia="Times New Roman" w:hAnsi="Times New Roman" w:cs="Times New Roman"/>
                <w:b/>
                <w:bCs/>
                <w:kern w:val="0"/>
                <w14:ligatures w14:val="none"/>
              </w:rPr>
            </w:pPr>
            <w:r w:rsidRPr="00C54A06">
              <w:rPr>
                <w:rFonts w:ascii="Times New Roman" w:eastAsia="Times New Roman" w:hAnsi="Times New Roman" w:cs="Times New Roman"/>
                <w:b/>
                <w:bCs/>
                <w:kern w:val="0"/>
                <w14:ligatures w14:val="none"/>
              </w:rPr>
              <w:t> </w:t>
            </w:r>
          </w:p>
          <w:p w14:paraId="69998F2F" w14:textId="77777777" w:rsidR="00A011EC" w:rsidRPr="00C54A06" w:rsidRDefault="00A011EC" w:rsidP="00F5050F">
            <w:pPr>
              <w:spacing w:after="0" w:line="240" w:lineRule="auto"/>
              <w:jc w:val="right"/>
              <w:textAlignment w:val="baseline"/>
              <w:rPr>
                <w:rFonts w:ascii="Times New Roman" w:eastAsia="Times New Roman" w:hAnsi="Times New Roman" w:cs="Times New Roman"/>
                <w:b/>
                <w:bCs/>
                <w:kern w:val="0"/>
                <w14:ligatures w14:val="none"/>
              </w:rPr>
            </w:pPr>
            <w:r w:rsidRPr="00C54A06">
              <w:rPr>
                <w:rFonts w:ascii="Times New Roman" w:eastAsia="Times New Roman" w:hAnsi="Times New Roman" w:cs="Times New Roman"/>
                <w:b/>
                <w:bCs/>
                <w:kern w:val="0"/>
                <w14:ligatures w14:val="none"/>
              </w:rPr>
              <w:t> </w:t>
            </w:r>
          </w:p>
          <w:p w14:paraId="4316DDAF" w14:textId="77777777" w:rsidR="00A011EC" w:rsidRPr="00C54A06" w:rsidRDefault="00A011EC" w:rsidP="00F5050F">
            <w:pPr>
              <w:spacing w:after="0" w:line="240" w:lineRule="auto"/>
              <w:jc w:val="right"/>
              <w:textAlignment w:val="baseline"/>
              <w:rPr>
                <w:rFonts w:ascii="Times New Roman" w:eastAsia="Times New Roman" w:hAnsi="Times New Roman" w:cs="Times New Roman"/>
                <w:b/>
                <w:bCs/>
                <w:kern w:val="0"/>
                <w14:ligatures w14:val="none"/>
              </w:rPr>
            </w:pPr>
            <w:r w:rsidRPr="00C54A06">
              <w:rPr>
                <w:rFonts w:ascii="Times New Roman" w:eastAsia="Times New Roman" w:hAnsi="Times New Roman" w:cs="Times New Roman"/>
                <w:b/>
                <w:bCs/>
                <w:kern w:val="0"/>
                <w14:ligatures w14:val="none"/>
              </w:rPr>
              <w:t> </w:t>
            </w:r>
          </w:p>
          <w:p w14:paraId="34EFAF2F" w14:textId="77777777" w:rsidR="00A011EC" w:rsidRPr="00C54A06" w:rsidRDefault="00A011EC" w:rsidP="00F5050F">
            <w:pPr>
              <w:spacing w:after="0" w:line="240" w:lineRule="auto"/>
              <w:jc w:val="right"/>
              <w:textAlignment w:val="baseline"/>
              <w:rPr>
                <w:rFonts w:ascii="Times New Roman" w:eastAsia="Times New Roman" w:hAnsi="Times New Roman" w:cs="Times New Roman"/>
                <w:b/>
                <w:bCs/>
                <w:kern w:val="0"/>
                <w14:ligatures w14:val="none"/>
              </w:rPr>
            </w:pPr>
            <w:r w:rsidRPr="00C54A06">
              <w:rPr>
                <w:rFonts w:ascii="Times New Roman" w:eastAsia="Times New Roman" w:hAnsi="Times New Roman" w:cs="Times New Roman"/>
                <w:b/>
                <w:bCs/>
                <w:kern w:val="0"/>
                <w14:ligatures w14:val="none"/>
              </w:rPr>
              <w:t> </w:t>
            </w:r>
          </w:p>
          <w:p w14:paraId="6A2062C8" w14:textId="77777777" w:rsidR="00A011EC" w:rsidRPr="00C54A06" w:rsidRDefault="00A011EC" w:rsidP="00F5050F">
            <w:pPr>
              <w:spacing w:after="0" w:line="240" w:lineRule="auto"/>
              <w:jc w:val="right"/>
              <w:textAlignment w:val="baseline"/>
              <w:rPr>
                <w:rFonts w:ascii="Times New Roman" w:eastAsia="Times New Roman" w:hAnsi="Times New Roman" w:cs="Times New Roman"/>
                <w:b/>
                <w:bCs/>
                <w:kern w:val="0"/>
                <w14:ligatures w14:val="none"/>
              </w:rPr>
            </w:pPr>
            <w:r w:rsidRPr="00C54A06">
              <w:rPr>
                <w:rFonts w:ascii="Times New Roman" w:eastAsia="Times New Roman" w:hAnsi="Times New Roman" w:cs="Times New Roman"/>
                <w:b/>
                <w:bCs/>
                <w:kern w:val="0"/>
                <w14:ligatures w14:val="none"/>
              </w:rPr>
              <w:t> </w:t>
            </w:r>
          </w:p>
          <w:p w14:paraId="777A8226" w14:textId="6B12B300" w:rsidR="00A011EC" w:rsidRPr="00C54A06" w:rsidRDefault="002D2CEF" w:rsidP="00F5050F">
            <w:pPr>
              <w:spacing w:after="0" w:line="240" w:lineRule="auto"/>
              <w:jc w:val="right"/>
              <w:textAlignment w:val="baseline"/>
              <w:rPr>
                <w:rFonts w:ascii="Times New Roman" w:eastAsia="Times New Roman" w:hAnsi="Times New Roman" w:cs="Times New Roman"/>
                <w:b/>
                <w:bCs/>
                <w:kern w:val="0"/>
                <w14:ligatures w14:val="none"/>
              </w:rPr>
            </w:pPr>
            <w:r w:rsidRPr="00C54A06">
              <w:rPr>
                <w:rFonts w:ascii="Times New Roman" w:eastAsia="Times New Roman" w:hAnsi="Times New Roman" w:cs="Times New Roman"/>
                <w:b/>
                <w:bCs/>
                <w:kern w:val="0"/>
                <w14:ligatures w14:val="none"/>
              </w:rPr>
              <w:t>July 2026</w:t>
            </w:r>
            <w:r w:rsidR="00A011EC" w:rsidRPr="00C54A06">
              <w:rPr>
                <w:rFonts w:ascii="Times New Roman" w:eastAsia="Times New Roman" w:hAnsi="Times New Roman" w:cs="Times New Roman"/>
                <w:b/>
                <w:bCs/>
                <w:kern w:val="0"/>
                <w14:ligatures w14:val="none"/>
              </w:rPr>
              <w:t> </w:t>
            </w:r>
          </w:p>
          <w:p w14:paraId="31DFD06F" w14:textId="77777777" w:rsidR="00A011EC" w:rsidRPr="00C54A06" w:rsidRDefault="00A011EC" w:rsidP="00F5050F">
            <w:pPr>
              <w:spacing w:after="0" w:line="240" w:lineRule="auto"/>
              <w:jc w:val="right"/>
              <w:textAlignment w:val="baseline"/>
              <w:rPr>
                <w:rFonts w:ascii="Times New Roman" w:eastAsia="Times New Roman" w:hAnsi="Times New Roman" w:cs="Times New Roman"/>
                <w:b/>
                <w:bCs/>
                <w:kern w:val="0"/>
                <w14:ligatures w14:val="none"/>
              </w:rPr>
            </w:pPr>
            <w:r w:rsidRPr="00C54A06">
              <w:rPr>
                <w:rFonts w:ascii="Times New Roman" w:eastAsia="Times New Roman" w:hAnsi="Times New Roman" w:cs="Times New Roman"/>
                <w:b/>
                <w:bCs/>
                <w:kern w:val="0"/>
                <w14:ligatures w14:val="none"/>
              </w:rPr>
              <w:t> </w:t>
            </w:r>
          </w:p>
          <w:p w14:paraId="724C0A10" w14:textId="77777777" w:rsidR="00A011EC" w:rsidRPr="00C54A06" w:rsidRDefault="00A011EC" w:rsidP="00F5050F">
            <w:pPr>
              <w:spacing w:after="0" w:line="240" w:lineRule="auto"/>
              <w:jc w:val="right"/>
              <w:textAlignment w:val="baseline"/>
              <w:rPr>
                <w:rFonts w:ascii="Times New Roman" w:eastAsia="Times New Roman" w:hAnsi="Times New Roman" w:cs="Times New Roman"/>
                <w:b/>
                <w:bCs/>
                <w:kern w:val="0"/>
                <w14:ligatures w14:val="none"/>
              </w:rPr>
            </w:pPr>
            <w:r w:rsidRPr="00C54A06">
              <w:rPr>
                <w:rFonts w:ascii="Times New Roman" w:eastAsia="Times New Roman" w:hAnsi="Times New Roman" w:cs="Times New Roman"/>
                <w:b/>
                <w:bCs/>
                <w:kern w:val="0"/>
                <w14:ligatures w14:val="none"/>
              </w:rPr>
              <w:t> </w:t>
            </w:r>
          </w:p>
          <w:p w14:paraId="6A2AFC8C" w14:textId="77777777" w:rsidR="00A011EC" w:rsidRPr="00C54A06" w:rsidRDefault="00A011EC" w:rsidP="00F5050F">
            <w:pPr>
              <w:spacing w:after="0" w:line="240" w:lineRule="auto"/>
              <w:jc w:val="right"/>
              <w:textAlignment w:val="baseline"/>
              <w:rPr>
                <w:rFonts w:ascii="Times New Roman" w:eastAsia="Times New Roman" w:hAnsi="Times New Roman" w:cs="Times New Roman"/>
                <w:b/>
                <w:bCs/>
                <w:kern w:val="0"/>
                <w14:ligatures w14:val="none"/>
              </w:rPr>
            </w:pPr>
            <w:r w:rsidRPr="00C54A06">
              <w:rPr>
                <w:rFonts w:ascii="Times New Roman" w:eastAsia="Times New Roman" w:hAnsi="Times New Roman" w:cs="Times New Roman"/>
                <w:b/>
                <w:bCs/>
                <w:kern w:val="0"/>
                <w14:ligatures w14:val="none"/>
              </w:rPr>
              <w:t> </w:t>
            </w:r>
          </w:p>
          <w:p w14:paraId="1F83FDC3" w14:textId="77777777" w:rsidR="001B670B" w:rsidRPr="00C54A06" w:rsidRDefault="001B670B" w:rsidP="00F5050F">
            <w:pPr>
              <w:spacing w:after="0" w:line="240" w:lineRule="auto"/>
              <w:jc w:val="right"/>
              <w:textAlignment w:val="baseline"/>
              <w:rPr>
                <w:rFonts w:ascii="Times New Roman" w:eastAsia="Times New Roman" w:hAnsi="Times New Roman" w:cs="Times New Roman"/>
                <w:b/>
                <w:bCs/>
                <w:kern w:val="0"/>
                <w14:ligatures w14:val="none"/>
              </w:rPr>
            </w:pPr>
          </w:p>
          <w:p w14:paraId="0E2786EA" w14:textId="6AE2F2A8" w:rsidR="00A011EC" w:rsidRPr="00C54A06" w:rsidRDefault="00A011EC" w:rsidP="00F5050F">
            <w:pPr>
              <w:spacing w:after="0" w:line="240" w:lineRule="auto"/>
              <w:jc w:val="right"/>
              <w:textAlignment w:val="baseline"/>
              <w:rPr>
                <w:rFonts w:ascii="Times New Roman" w:eastAsia="Times New Roman" w:hAnsi="Times New Roman" w:cs="Times New Roman"/>
                <w:b/>
                <w:bCs/>
                <w:kern w:val="0"/>
                <w14:ligatures w14:val="none"/>
              </w:rPr>
            </w:pPr>
            <w:r w:rsidRPr="00C54A06">
              <w:rPr>
                <w:rFonts w:ascii="Times New Roman" w:eastAsia="Times New Roman" w:hAnsi="Times New Roman" w:cs="Times New Roman"/>
                <w:b/>
                <w:bCs/>
                <w:kern w:val="0"/>
                <w14:ligatures w14:val="none"/>
              </w:rPr>
              <w:t>December 2022 </w:t>
            </w:r>
          </w:p>
        </w:tc>
      </w:tr>
      <w:tr w:rsidR="00A011EC" w:rsidRPr="00A011EC" w14:paraId="2092B880" w14:textId="77777777" w:rsidTr="001B670B">
        <w:trPr>
          <w:trHeight w:val="300"/>
        </w:trPr>
        <w:tc>
          <w:tcPr>
            <w:tcW w:w="7380" w:type="dxa"/>
            <w:tcBorders>
              <w:top w:val="nil"/>
              <w:left w:val="nil"/>
              <w:bottom w:val="nil"/>
              <w:right w:val="nil"/>
            </w:tcBorders>
            <w:hideMark/>
          </w:tcPr>
          <w:p w14:paraId="59F794A7"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Bachelor of Science in Psychological Science </w:t>
            </w:r>
            <w:r w:rsidRPr="00A011EC">
              <w:rPr>
                <w:rFonts w:ascii="Times New Roman" w:eastAsia="Times New Roman" w:hAnsi="Times New Roman" w:cs="Times New Roman"/>
                <w:kern w:val="0"/>
                <w14:ligatures w14:val="none"/>
              </w:rPr>
              <w:t> </w:t>
            </w:r>
          </w:p>
          <w:p w14:paraId="0A0EBE83"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The College of William and Mary, Williamsburg VA  </w:t>
            </w:r>
          </w:p>
          <w:p w14:paraId="72AF5405"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Graduation with Honors  </w:t>
            </w:r>
          </w:p>
        </w:tc>
        <w:tc>
          <w:tcPr>
            <w:tcW w:w="2145" w:type="dxa"/>
            <w:tcBorders>
              <w:top w:val="nil"/>
              <w:left w:val="nil"/>
              <w:bottom w:val="nil"/>
              <w:right w:val="nil"/>
            </w:tcBorders>
            <w:hideMark/>
          </w:tcPr>
          <w:p w14:paraId="4B373901" w14:textId="77777777" w:rsidR="00A011EC" w:rsidRPr="00C54A06" w:rsidRDefault="00A011EC" w:rsidP="00F5050F">
            <w:pPr>
              <w:spacing w:after="0" w:line="240" w:lineRule="auto"/>
              <w:jc w:val="right"/>
              <w:textAlignment w:val="baseline"/>
              <w:rPr>
                <w:rFonts w:ascii="Times New Roman" w:eastAsia="Times New Roman" w:hAnsi="Times New Roman" w:cs="Times New Roman"/>
                <w:b/>
                <w:bCs/>
                <w:kern w:val="0"/>
                <w14:ligatures w14:val="none"/>
              </w:rPr>
            </w:pPr>
            <w:r w:rsidRPr="00C54A06">
              <w:rPr>
                <w:rFonts w:ascii="Times New Roman" w:eastAsia="Times New Roman" w:hAnsi="Times New Roman" w:cs="Times New Roman"/>
                <w:b/>
                <w:bCs/>
                <w:kern w:val="0"/>
                <w14:ligatures w14:val="none"/>
              </w:rPr>
              <w:t>December 2019 </w:t>
            </w:r>
          </w:p>
        </w:tc>
      </w:tr>
      <w:tr w:rsidR="00A011EC" w:rsidRPr="00A011EC" w14:paraId="71952E89" w14:textId="77777777" w:rsidTr="001B670B">
        <w:trPr>
          <w:trHeight w:val="300"/>
        </w:trPr>
        <w:tc>
          <w:tcPr>
            <w:tcW w:w="7380" w:type="dxa"/>
            <w:tcBorders>
              <w:top w:val="nil"/>
              <w:left w:val="nil"/>
              <w:bottom w:val="nil"/>
              <w:right w:val="nil"/>
            </w:tcBorders>
            <w:hideMark/>
          </w:tcPr>
          <w:p w14:paraId="37BCD7DF" w14:textId="25AAD684"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p>
        </w:tc>
        <w:tc>
          <w:tcPr>
            <w:tcW w:w="2145" w:type="dxa"/>
            <w:tcBorders>
              <w:top w:val="nil"/>
              <w:left w:val="nil"/>
              <w:bottom w:val="nil"/>
              <w:right w:val="nil"/>
            </w:tcBorders>
            <w:hideMark/>
          </w:tcPr>
          <w:p w14:paraId="62B269E4" w14:textId="71841E22"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p>
        </w:tc>
      </w:tr>
    </w:tbl>
    <w:p w14:paraId="112B661B" w14:textId="77777777" w:rsidR="00A011EC" w:rsidRPr="00A011EC" w:rsidRDefault="00A011EC" w:rsidP="00EC14CC">
      <w:pPr>
        <w:pStyle w:val="Heading2"/>
      </w:pPr>
      <w:r w:rsidRPr="00A011EC">
        <w:t>Research </w:t>
      </w:r>
    </w:p>
    <w:p w14:paraId="48F8E0FE"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EDC502F" w14:textId="77777777" w:rsid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i/>
          <w:iCs/>
          <w:kern w:val="0"/>
          <w14:ligatures w14:val="none"/>
        </w:rPr>
        <w:t xml:space="preserve">* </w:t>
      </w:r>
      <w:proofErr w:type="gramStart"/>
      <w:r w:rsidRPr="00A011EC">
        <w:rPr>
          <w:rFonts w:ascii="Times New Roman" w:eastAsia="Times New Roman" w:hAnsi="Times New Roman" w:cs="Times New Roman"/>
          <w:i/>
          <w:iCs/>
          <w:kern w:val="0"/>
          <w14:ligatures w14:val="none"/>
        </w:rPr>
        <w:t>indicates</w:t>
      </w:r>
      <w:proofErr w:type="gramEnd"/>
      <w:r w:rsidRPr="00A011EC">
        <w:rPr>
          <w:rFonts w:ascii="Times New Roman" w:eastAsia="Times New Roman" w:hAnsi="Times New Roman" w:cs="Times New Roman"/>
          <w:i/>
          <w:iCs/>
          <w:kern w:val="0"/>
          <w14:ligatures w14:val="none"/>
        </w:rPr>
        <w:t xml:space="preserve"> undergraduate student author, presenter, or mentee</w:t>
      </w:r>
      <w:r w:rsidRPr="00A011EC">
        <w:rPr>
          <w:rFonts w:ascii="Times New Roman" w:eastAsia="Times New Roman" w:hAnsi="Times New Roman" w:cs="Times New Roman"/>
          <w:kern w:val="0"/>
          <w14:ligatures w14:val="none"/>
        </w:rPr>
        <w:t> </w:t>
      </w:r>
    </w:p>
    <w:p w14:paraId="698960A5" w14:textId="0E39F613" w:rsidR="002459A4" w:rsidRDefault="009666A5" w:rsidP="002459A4">
      <w:pPr>
        <w:spacing w:after="0" w:line="240" w:lineRule="auto"/>
        <w:textAlignment w:val="baseline"/>
        <w:rPr>
          <w:rFonts w:ascii="Times New Roman" w:eastAsia="Times New Roman" w:hAnsi="Times New Roman" w:cs="Times New Roman"/>
          <w:kern w:val="0"/>
          <w14:ligatures w14:val="none"/>
        </w:rPr>
      </w:pPr>
      <w:r w:rsidRPr="002459A4">
        <w:rPr>
          <w:rFonts w:ascii="Times New Roman" w:eastAsia="Times New Roman" w:hAnsi="Times New Roman" w:cs="Times New Roman"/>
          <w:kern w:val="0"/>
          <w:vertAlign w:val="superscript"/>
          <w14:ligatures w14:val="none"/>
        </w:rPr>
        <w:sym w:font="Symbol" w:char="F079"/>
      </w:r>
      <w:r w:rsidR="002459A4">
        <w:rPr>
          <w:rFonts w:ascii="Times New Roman" w:eastAsia="Times New Roman" w:hAnsi="Times New Roman" w:cs="Times New Roman"/>
          <w:kern w:val="0"/>
          <w:vertAlign w:val="superscript"/>
          <w14:ligatures w14:val="none"/>
        </w:rPr>
        <w:t xml:space="preserve"> </w:t>
      </w:r>
      <w:r w:rsidR="002459A4" w:rsidRPr="00A011EC">
        <w:rPr>
          <w:rFonts w:ascii="Times New Roman" w:eastAsia="Times New Roman" w:hAnsi="Times New Roman" w:cs="Times New Roman"/>
          <w:i/>
          <w:iCs/>
          <w:kern w:val="0"/>
          <w14:ligatures w14:val="none"/>
        </w:rPr>
        <w:t xml:space="preserve">indicates </w:t>
      </w:r>
      <w:r w:rsidR="002459A4">
        <w:rPr>
          <w:rFonts w:ascii="Times New Roman" w:eastAsia="Times New Roman" w:hAnsi="Times New Roman" w:cs="Times New Roman"/>
          <w:i/>
          <w:iCs/>
          <w:kern w:val="0"/>
          <w14:ligatures w14:val="none"/>
        </w:rPr>
        <w:t>graduate</w:t>
      </w:r>
      <w:r w:rsidR="002459A4" w:rsidRPr="00A011EC">
        <w:rPr>
          <w:rFonts w:ascii="Times New Roman" w:eastAsia="Times New Roman" w:hAnsi="Times New Roman" w:cs="Times New Roman"/>
          <w:i/>
          <w:iCs/>
          <w:kern w:val="0"/>
          <w14:ligatures w14:val="none"/>
        </w:rPr>
        <w:t xml:space="preserve"> student author, presenter, or mentee</w:t>
      </w:r>
      <w:r w:rsidR="002459A4" w:rsidRPr="00A011EC">
        <w:rPr>
          <w:rFonts w:ascii="Times New Roman" w:eastAsia="Times New Roman" w:hAnsi="Times New Roman" w:cs="Times New Roman"/>
          <w:kern w:val="0"/>
          <w14:ligatures w14:val="none"/>
        </w:rPr>
        <w:t> </w:t>
      </w:r>
    </w:p>
    <w:p w14:paraId="34FCE1BC" w14:textId="60A1EC79"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p>
    <w:p w14:paraId="646CA7C9" w14:textId="77777777" w:rsidR="00A011EC" w:rsidRPr="00A011EC" w:rsidRDefault="00A011EC" w:rsidP="004E5A73">
      <w:pPr>
        <w:pStyle w:val="Heading3"/>
      </w:pPr>
      <w:r w:rsidRPr="00A011EC">
        <w:t>Peer Reviewed Publications </w:t>
      </w:r>
    </w:p>
    <w:p w14:paraId="376DB697"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702A044" w14:textId="07D070DA" w:rsidR="00A011EC" w:rsidRDefault="00A011EC" w:rsidP="00010291">
      <w:pPr>
        <w:numPr>
          <w:ilvl w:val="0"/>
          <w:numId w:val="1"/>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Shi, F.; Harrison, S.; Qiao, S. (2026). A scoping review of faith-based HIV prevention interventions in the United States. </w:t>
      </w:r>
      <w:r w:rsidRPr="00A011EC">
        <w:rPr>
          <w:rFonts w:ascii="Times New Roman" w:eastAsia="Times New Roman" w:hAnsi="Times New Roman" w:cs="Times New Roman"/>
          <w:i/>
          <w:iCs/>
          <w:kern w:val="0"/>
          <w14:ligatures w14:val="none"/>
        </w:rPr>
        <w:t>Global Implementation Research and Applications. </w:t>
      </w:r>
      <w:r w:rsidRPr="00A011EC">
        <w:rPr>
          <w:rFonts w:ascii="Times New Roman" w:eastAsia="Times New Roman" w:hAnsi="Times New Roman" w:cs="Times New Roman"/>
          <w:kern w:val="0"/>
          <w14:ligatures w14:val="none"/>
        </w:rPr>
        <w:t> </w:t>
      </w:r>
      <w:hyperlink r:id="rId9" w:history="1">
        <w:r w:rsidR="00C2212C" w:rsidRPr="009E3082">
          <w:rPr>
            <w:rStyle w:val="Hyperlink"/>
            <w:rFonts w:ascii="Times New Roman" w:eastAsia="Times New Roman" w:hAnsi="Times New Roman" w:cs="Times New Roman"/>
            <w:kern w:val="0"/>
            <w14:ligatures w14:val="none"/>
          </w:rPr>
          <w:t>https://doi.org/10.1007/s43477-026-00231-8</w:t>
        </w:r>
      </w:hyperlink>
    </w:p>
    <w:p w14:paraId="0ACB0947" w14:textId="77777777" w:rsidR="00A011EC" w:rsidRPr="00A011EC" w:rsidRDefault="00A011EC" w:rsidP="00C2212C">
      <w:pPr>
        <w:tabs>
          <w:tab w:val="num" w:pos="720"/>
        </w:tabs>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A2FA197" w14:textId="77777777" w:rsidR="00A011EC" w:rsidRPr="00A011EC" w:rsidRDefault="00A011EC" w:rsidP="00010291">
      <w:pPr>
        <w:numPr>
          <w:ilvl w:val="0"/>
          <w:numId w:val="2"/>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Pomerantz, J., Bellanger, T.*, Jennings, C.*, Linger, M.*, Houston-Dial, R., Fuller, M., Blevins, H.*, Howard, C.*, Joshi, A., Ouzts, N., Eidson, B., Harrod, S., Harrison, S. (2026). Assessing Working Musicians’ Perspectives of Need and Barriers regarding Lay Harm Reduction Efforts for Substance-Related Harm in South Carolina</w:t>
      </w:r>
      <w:r w:rsidRPr="00A011EC">
        <w:rPr>
          <w:rFonts w:ascii="Times New Roman" w:eastAsia="Times New Roman" w:hAnsi="Times New Roman" w:cs="Times New Roman"/>
          <w:i/>
          <w:iCs/>
          <w:kern w:val="0"/>
          <w14:ligatures w14:val="none"/>
        </w:rPr>
        <w:t>. Harm Reduction Journal.</w:t>
      </w:r>
      <w:r w:rsidRPr="00A011EC">
        <w:rPr>
          <w:rFonts w:ascii="Times New Roman" w:eastAsia="Times New Roman" w:hAnsi="Times New Roman" w:cs="Times New Roman"/>
          <w:kern w:val="0"/>
          <w14:ligatures w14:val="none"/>
        </w:rPr>
        <w:t xml:space="preserve"> </w:t>
      </w:r>
      <w:hyperlink r:id="rId10" w:tgtFrame="_blank" w:history="1">
        <w:r w:rsidRPr="00A011EC">
          <w:rPr>
            <w:rFonts w:ascii="Times New Roman" w:eastAsia="Times New Roman" w:hAnsi="Times New Roman" w:cs="Times New Roman"/>
            <w:color w:val="467886"/>
            <w:kern w:val="0"/>
            <w:u w:val="single"/>
            <w14:ligatures w14:val="none"/>
          </w:rPr>
          <w:t>https://doi.org/10.1186/s12954-025-01367-w</w:t>
        </w:r>
      </w:hyperlink>
      <w:r w:rsidRPr="00A011EC">
        <w:rPr>
          <w:rFonts w:ascii="Times New Roman" w:eastAsia="Times New Roman" w:hAnsi="Times New Roman" w:cs="Times New Roman"/>
          <w:kern w:val="0"/>
          <w14:ligatures w14:val="none"/>
        </w:rPr>
        <w:t> </w:t>
      </w:r>
    </w:p>
    <w:p w14:paraId="0056EB8F" w14:textId="77777777" w:rsidR="00A011EC" w:rsidRPr="00A011EC" w:rsidRDefault="00A011EC" w:rsidP="00010291">
      <w:pPr>
        <w:tabs>
          <w:tab w:val="num" w:pos="720"/>
        </w:tabs>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lastRenderedPageBreak/>
        <w:t> </w:t>
      </w:r>
    </w:p>
    <w:p w14:paraId="4E3A6F58" w14:textId="5E565893" w:rsidR="00A011EC" w:rsidRPr="00372ACE" w:rsidRDefault="00372ACE" w:rsidP="00E6169B">
      <w:pPr>
        <w:pStyle w:val="ListParagraph"/>
        <w:numPr>
          <w:ilvl w:val="0"/>
          <w:numId w:val="4"/>
        </w:numPr>
        <w:tabs>
          <w:tab w:val="clear" w:pos="1080"/>
          <w:tab w:val="num" w:pos="540"/>
        </w:tabs>
        <w:spacing w:after="0" w:line="240" w:lineRule="auto"/>
        <w:ind w:left="720" w:firstLine="0"/>
        <w:textAlignment w:val="baseline"/>
        <w:rPr>
          <w:rFonts w:ascii="Times New Roman" w:eastAsia="Times New Roman" w:hAnsi="Times New Roman" w:cs="Times New Roman"/>
          <w:kern w:val="0"/>
          <w14:ligatures w14:val="none"/>
        </w:rPr>
      </w:pPr>
      <w:r w:rsidRPr="00372ACE">
        <w:rPr>
          <w:rFonts w:ascii="Times New Roman" w:eastAsia="Times New Roman" w:hAnsi="Times New Roman" w:cs="Times New Roman"/>
          <w:b/>
          <w:bCs/>
          <w:kern w:val="0"/>
          <w14:ligatures w14:val="none"/>
        </w:rPr>
        <w:t>Frary, S. G.,</w:t>
      </w:r>
      <w:r w:rsidRPr="00372ACE">
        <w:rPr>
          <w:rFonts w:ascii="Times New Roman" w:eastAsia="Times New Roman" w:hAnsi="Times New Roman" w:cs="Times New Roman"/>
          <w:kern w:val="0"/>
          <w14:ligatures w14:val="none"/>
        </w:rPr>
        <w:t xml:space="preserve"> </w:t>
      </w:r>
      <w:proofErr w:type="spellStart"/>
      <w:r w:rsidRPr="00372ACE">
        <w:rPr>
          <w:rFonts w:ascii="Times New Roman" w:eastAsia="Times New Roman" w:hAnsi="Times New Roman" w:cs="Times New Roman"/>
          <w:kern w:val="0"/>
          <w14:ligatures w14:val="none"/>
        </w:rPr>
        <w:t>Wippold</w:t>
      </w:r>
      <w:proofErr w:type="spellEnd"/>
      <w:r w:rsidRPr="00372ACE">
        <w:rPr>
          <w:rFonts w:ascii="Times New Roman" w:eastAsia="Times New Roman" w:hAnsi="Times New Roman" w:cs="Times New Roman"/>
          <w:kern w:val="0"/>
          <w14:ligatures w14:val="none"/>
        </w:rPr>
        <w:t xml:space="preserve">, G., Martin, P., Sweeney, A., &amp; Wilson-King, D. (2026). Role of religious coping resources as factors in the relationship between stress and health-related quality of life among Black Americans in the United States. </w:t>
      </w:r>
      <w:r w:rsidRPr="00372ACE">
        <w:rPr>
          <w:rFonts w:ascii="Times New Roman" w:eastAsia="Times New Roman" w:hAnsi="Times New Roman" w:cs="Times New Roman"/>
          <w:i/>
          <w:iCs/>
          <w:kern w:val="0"/>
          <w14:ligatures w14:val="none"/>
        </w:rPr>
        <w:t>Mental Health, Religion &amp; Culture</w:t>
      </w:r>
      <w:r w:rsidRPr="00372ACE">
        <w:rPr>
          <w:rFonts w:ascii="Times New Roman" w:eastAsia="Times New Roman" w:hAnsi="Times New Roman" w:cs="Times New Roman"/>
          <w:kern w:val="0"/>
          <w14:ligatures w14:val="none"/>
        </w:rPr>
        <w:t xml:space="preserve">, 1–17. </w:t>
      </w:r>
      <w:hyperlink r:id="rId11" w:tgtFrame="_blank" w:tooltip="https://doi.org/10.1080/13674676.2026.2645944" w:history="1">
        <w:r w:rsidRPr="00372ACE">
          <w:rPr>
            <w:rStyle w:val="Hyperlink"/>
            <w:rFonts w:ascii="Times New Roman" w:eastAsia="Times New Roman" w:hAnsi="Times New Roman" w:cs="Times New Roman"/>
            <w:kern w:val="0"/>
            <w14:ligatures w14:val="none"/>
          </w:rPr>
          <w:t>https://doi.org/10.1080/13674676.2026.2645944</w:t>
        </w:r>
      </w:hyperlink>
      <w:r w:rsidR="00A011EC" w:rsidRPr="00372ACE">
        <w:rPr>
          <w:rFonts w:ascii="Times New Roman" w:eastAsia="Times New Roman" w:hAnsi="Times New Roman" w:cs="Times New Roman"/>
          <w:kern w:val="0"/>
          <w14:ligatures w14:val="none"/>
        </w:rPr>
        <w:t> </w:t>
      </w:r>
    </w:p>
    <w:p w14:paraId="235E7482" w14:textId="77777777" w:rsidR="00372ACE" w:rsidRPr="00372ACE" w:rsidRDefault="00372ACE" w:rsidP="00010291">
      <w:pPr>
        <w:pStyle w:val="ListParagraph"/>
        <w:tabs>
          <w:tab w:val="num" w:pos="1080"/>
        </w:tabs>
        <w:spacing w:after="0" w:line="240" w:lineRule="auto"/>
        <w:textAlignment w:val="baseline"/>
        <w:rPr>
          <w:rFonts w:ascii="Times New Roman" w:eastAsia="Times New Roman" w:hAnsi="Times New Roman" w:cs="Times New Roman"/>
          <w:kern w:val="0"/>
          <w14:ligatures w14:val="none"/>
        </w:rPr>
      </w:pPr>
    </w:p>
    <w:p w14:paraId="32CE6F9E" w14:textId="77777777" w:rsidR="00A011EC" w:rsidRPr="00A011EC" w:rsidRDefault="00A011EC" w:rsidP="00E6169B">
      <w:pPr>
        <w:numPr>
          <w:ilvl w:val="0"/>
          <w:numId w:val="4"/>
        </w:numPr>
        <w:tabs>
          <w:tab w:val="clear" w:pos="1080"/>
        </w:tabs>
        <w:spacing w:after="0" w:line="240" w:lineRule="auto"/>
        <w:ind w:left="720"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Chu, W., Wu, E. G., Bodalski, E. A., Miller, S. J., Moskal, M.,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&amp; Harrison, S. E. (2026). Associations between Training Experiences, Job Stress, Personal Achievement, and Emotional Exhaustion among Peer Support Workers in the Substance Use Disorder Recovery Field. </w:t>
      </w:r>
      <w:r w:rsidRPr="00A011EC">
        <w:rPr>
          <w:rFonts w:ascii="Times New Roman" w:eastAsia="Times New Roman" w:hAnsi="Times New Roman" w:cs="Times New Roman"/>
          <w:i/>
          <w:iCs/>
          <w:kern w:val="0"/>
          <w14:ligatures w14:val="none"/>
        </w:rPr>
        <w:t>Substance Use &amp; Addiction Journal, 1</w:t>
      </w:r>
      <w:r w:rsidRPr="00A011EC">
        <w:rPr>
          <w:rFonts w:ascii="Times New Roman" w:eastAsia="Times New Roman" w:hAnsi="Times New Roman" w:cs="Times New Roman"/>
          <w:kern w:val="0"/>
          <w14:ligatures w14:val="none"/>
        </w:rPr>
        <w:t>(8).</w:t>
      </w:r>
      <w:r w:rsidRPr="00A011EC">
        <w:rPr>
          <w:rFonts w:ascii="Times New Roman" w:eastAsia="Times New Roman" w:hAnsi="Times New Roman" w:cs="Times New Roman"/>
          <w:i/>
          <w:iCs/>
          <w:kern w:val="0"/>
          <w14:ligatures w14:val="none"/>
        </w:rPr>
        <w:t xml:space="preserve"> </w:t>
      </w:r>
      <w:hyperlink r:id="rId12" w:tgtFrame="_blank" w:history="1">
        <w:r w:rsidRPr="00A011EC">
          <w:rPr>
            <w:rFonts w:ascii="Times New Roman" w:eastAsia="Times New Roman" w:hAnsi="Times New Roman" w:cs="Times New Roman"/>
            <w:color w:val="467886"/>
            <w:kern w:val="0"/>
            <w:u w:val="single"/>
            <w14:ligatures w14:val="none"/>
          </w:rPr>
          <w:t>https://doi.org/10.1177/29767342261417056</w:t>
        </w:r>
      </w:hyperlink>
      <w:r w:rsidRPr="00A011EC">
        <w:rPr>
          <w:rFonts w:ascii="Times New Roman" w:eastAsia="Times New Roman" w:hAnsi="Times New Roman" w:cs="Times New Roman"/>
          <w:kern w:val="0"/>
          <w14:ligatures w14:val="none"/>
        </w:rPr>
        <w:t> </w:t>
      </w:r>
    </w:p>
    <w:p w14:paraId="349CC269" w14:textId="77777777" w:rsidR="00A011EC" w:rsidRPr="00A011EC" w:rsidRDefault="00A011EC" w:rsidP="00010291">
      <w:pPr>
        <w:tabs>
          <w:tab w:val="num" w:pos="720"/>
        </w:tabs>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CDB10F4" w14:textId="77777777" w:rsidR="00A011EC" w:rsidRPr="00A011EC" w:rsidRDefault="00A011EC" w:rsidP="00010291">
      <w:pPr>
        <w:numPr>
          <w:ilvl w:val="0"/>
          <w:numId w:val="5"/>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Harris, J. I.; Kondrath, S. R.; McGuire, A.; Griffith, B.; Binion, R.; Brandt, E.; </w:t>
      </w:r>
      <w:proofErr w:type="spellStart"/>
      <w:r w:rsidRPr="00A011EC">
        <w:rPr>
          <w:rFonts w:ascii="Times New Roman" w:eastAsia="Times New Roman" w:hAnsi="Times New Roman" w:cs="Times New Roman"/>
          <w:kern w:val="0"/>
          <w14:ligatures w14:val="none"/>
        </w:rPr>
        <w:t>Usset</w:t>
      </w:r>
      <w:proofErr w:type="spellEnd"/>
      <w:r w:rsidRPr="00A011EC">
        <w:rPr>
          <w:rFonts w:ascii="Times New Roman" w:eastAsia="Times New Roman" w:hAnsi="Times New Roman" w:cs="Times New Roman"/>
          <w:kern w:val="0"/>
          <w14:ligatures w14:val="none"/>
        </w:rPr>
        <w:t xml:space="preserve">, T.; Kosman, K.; Golden, K.;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Pyne, J. M. (2026). Narrative Therapy for Treatment-Refractory Moral Injury Syndrome: A Case Study. </w:t>
      </w:r>
      <w:r w:rsidRPr="00A011EC">
        <w:rPr>
          <w:rFonts w:ascii="Times New Roman" w:eastAsia="Times New Roman" w:hAnsi="Times New Roman" w:cs="Times New Roman"/>
          <w:i/>
          <w:iCs/>
          <w:kern w:val="0"/>
          <w14:ligatures w14:val="none"/>
        </w:rPr>
        <w:t xml:space="preserve">Clinical Case Studies. </w:t>
      </w:r>
      <w:hyperlink r:id="rId13" w:tgtFrame="_blank" w:history="1">
        <w:r w:rsidRPr="00A011EC">
          <w:rPr>
            <w:rFonts w:ascii="Times New Roman" w:eastAsia="Times New Roman" w:hAnsi="Times New Roman" w:cs="Times New Roman"/>
            <w:color w:val="467886"/>
            <w:kern w:val="0"/>
            <w:u w:val="single"/>
            <w14:ligatures w14:val="none"/>
          </w:rPr>
          <w:t>https://doi.org/10.1177/15346501251403205</w:t>
        </w:r>
      </w:hyperlink>
      <w:r w:rsidRPr="00A011EC">
        <w:rPr>
          <w:rFonts w:ascii="Times New Roman" w:eastAsia="Times New Roman" w:hAnsi="Times New Roman" w:cs="Times New Roman"/>
          <w:kern w:val="0"/>
          <w14:ligatures w14:val="none"/>
        </w:rPr>
        <w:t> </w:t>
      </w:r>
    </w:p>
    <w:p w14:paraId="7B266689" w14:textId="77777777" w:rsidR="00A011EC" w:rsidRPr="00A011EC" w:rsidRDefault="00A011EC" w:rsidP="00010291">
      <w:pPr>
        <w:tabs>
          <w:tab w:val="num" w:pos="720"/>
        </w:tabs>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B388664" w14:textId="20862AC7" w:rsidR="00A011EC" w:rsidRPr="00A011EC" w:rsidRDefault="00A011EC" w:rsidP="00010291">
      <w:pPr>
        <w:numPr>
          <w:ilvl w:val="0"/>
          <w:numId w:val="6"/>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Crichlow, Z. R., &amp;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(2025). Resilience Resources Accessed by Religious LGBTQ+ Americans Across Ecological Levels of Analysis: A Scoping Review. </w:t>
      </w:r>
      <w:r w:rsidRPr="00A011EC">
        <w:rPr>
          <w:rFonts w:ascii="Times New Roman" w:eastAsia="Times New Roman" w:hAnsi="Times New Roman" w:cs="Times New Roman"/>
          <w:i/>
          <w:iCs/>
          <w:kern w:val="0"/>
          <w14:ligatures w14:val="none"/>
        </w:rPr>
        <w:t>Adversity and Resilience Science</w:t>
      </w:r>
      <w:r w:rsidR="00336022">
        <w:rPr>
          <w:rFonts w:ascii="Times New Roman" w:eastAsia="Times New Roman" w:hAnsi="Times New Roman" w:cs="Times New Roman"/>
          <w:i/>
          <w:iCs/>
          <w:kern w:val="0"/>
          <w14:ligatures w14:val="none"/>
        </w:rPr>
        <w:t>, 6</w:t>
      </w:r>
      <w:r w:rsidRPr="00A011EC">
        <w:rPr>
          <w:rFonts w:ascii="Times New Roman" w:eastAsia="Times New Roman" w:hAnsi="Times New Roman" w:cs="Times New Roman"/>
          <w:kern w:val="0"/>
          <w14:ligatures w14:val="none"/>
        </w:rPr>
        <w:t xml:space="preserve">. </w:t>
      </w:r>
      <w:hyperlink r:id="rId14" w:tgtFrame="_blank" w:history="1">
        <w:r w:rsidRPr="00A011EC">
          <w:rPr>
            <w:rFonts w:ascii="Times New Roman" w:eastAsia="Times New Roman" w:hAnsi="Times New Roman" w:cs="Times New Roman"/>
            <w:color w:val="467886"/>
            <w:kern w:val="0"/>
            <w:u w:val="single"/>
            <w14:ligatures w14:val="none"/>
          </w:rPr>
          <w:t>https://doi.org/10.1007/s42844-025-00166-3</w:t>
        </w:r>
      </w:hyperlink>
      <w:r w:rsidRPr="00A011EC">
        <w:rPr>
          <w:rFonts w:ascii="Times New Roman" w:eastAsia="Times New Roman" w:hAnsi="Times New Roman" w:cs="Times New Roman"/>
          <w:kern w:val="0"/>
          <w14:ligatures w14:val="none"/>
        </w:rPr>
        <w:t> </w:t>
      </w:r>
    </w:p>
    <w:p w14:paraId="12885E1B" w14:textId="77777777" w:rsidR="00A011EC" w:rsidRPr="00A011EC" w:rsidRDefault="00A011EC" w:rsidP="00010291">
      <w:pPr>
        <w:tabs>
          <w:tab w:val="num" w:pos="720"/>
        </w:tabs>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48EF8FE" w14:textId="77777777" w:rsidR="00A011EC" w:rsidRPr="00A011EC" w:rsidRDefault="00A011EC" w:rsidP="00010291">
      <w:pPr>
        <w:numPr>
          <w:ilvl w:val="0"/>
          <w:numId w:val="7"/>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Miller, S. J.,</w:t>
      </w:r>
      <w:r w:rsidRPr="00A011EC">
        <w:rPr>
          <w:rFonts w:ascii="Times New Roman" w:eastAsia="Times New Roman" w:hAnsi="Times New Roman" w:cs="Times New Roman"/>
          <w:b/>
          <w:bCs/>
          <w:kern w:val="0"/>
          <w14:ligatures w14:val="none"/>
        </w:rPr>
        <w:t> Frary, S.G.,</w:t>
      </w:r>
      <w:r w:rsidRPr="00A011EC">
        <w:rPr>
          <w:rFonts w:ascii="Times New Roman" w:eastAsia="Times New Roman" w:hAnsi="Times New Roman" w:cs="Times New Roman"/>
          <w:kern w:val="0"/>
          <w14:ligatures w14:val="none"/>
        </w:rPr>
        <w:t xml:space="preserve"> Wu, E.G., Chu, W., Moskal, M., Bodalski, E. A., &amp; Harrison, S.E. (2025). A qualitative analysis of organizational practices to support peer support workers in the substance use disorder recovery field. </w:t>
      </w:r>
      <w:r w:rsidRPr="00A011EC">
        <w:rPr>
          <w:rFonts w:ascii="Times New Roman" w:eastAsia="Times New Roman" w:hAnsi="Times New Roman" w:cs="Times New Roman"/>
          <w:i/>
          <w:iCs/>
          <w:kern w:val="0"/>
          <w14:ligatures w14:val="none"/>
        </w:rPr>
        <w:t>Journal of Behavioral Health Services &amp; Research</w:t>
      </w:r>
      <w:r w:rsidRPr="00A011EC">
        <w:rPr>
          <w:rFonts w:ascii="Times New Roman" w:eastAsia="Times New Roman" w:hAnsi="Times New Roman" w:cs="Times New Roman"/>
          <w:kern w:val="0"/>
          <w14:ligatures w14:val="none"/>
        </w:rPr>
        <w:t>. </w:t>
      </w:r>
      <w:hyperlink r:id="rId15" w:tgtFrame="_blank" w:history="1">
        <w:r w:rsidRPr="00A011EC">
          <w:rPr>
            <w:rFonts w:ascii="Times New Roman" w:eastAsia="Times New Roman" w:hAnsi="Times New Roman" w:cs="Times New Roman"/>
            <w:color w:val="467886"/>
            <w:kern w:val="0"/>
            <w:u w:val="single"/>
            <w14:ligatures w14:val="none"/>
          </w:rPr>
          <w:t>https://doi.org/10.1007/s11414-025-09980-0</w:t>
        </w:r>
      </w:hyperlink>
      <w:r w:rsidRPr="00A011EC">
        <w:rPr>
          <w:rFonts w:ascii="Times New Roman" w:eastAsia="Times New Roman" w:hAnsi="Times New Roman" w:cs="Times New Roman"/>
          <w:kern w:val="0"/>
          <w14:ligatures w14:val="none"/>
        </w:rPr>
        <w:t> </w:t>
      </w:r>
    </w:p>
    <w:p w14:paraId="4BF2F12E" w14:textId="77777777" w:rsidR="00A011EC" w:rsidRPr="00A011EC" w:rsidRDefault="00A011EC" w:rsidP="00010291">
      <w:pPr>
        <w:tabs>
          <w:tab w:val="num" w:pos="720"/>
        </w:tabs>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21B416F" w14:textId="77777777" w:rsidR="00A011EC" w:rsidRPr="00A011EC" w:rsidRDefault="00A011EC" w:rsidP="00010291">
      <w:pPr>
        <w:numPr>
          <w:ilvl w:val="0"/>
          <w:numId w:val="8"/>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Wu, E. G., Chu, W., Miller, S. J., Moskal, M., Bodalski, E. A.,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&amp; Harrison, S. (2025). How do engagement strategies of peer support workers differ from traditional providers? Comparing across the dimensions of function and form. </w:t>
      </w:r>
      <w:r w:rsidRPr="00A011EC">
        <w:rPr>
          <w:rFonts w:ascii="Times New Roman" w:eastAsia="Times New Roman" w:hAnsi="Times New Roman" w:cs="Times New Roman"/>
          <w:i/>
          <w:iCs/>
          <w:kern w:val="0"/>
          <w14:ligatures w14:val="none"/>
        </w:rPr>
        <w:t xml:space="preserve">Community Ment Health Journal. </w:t>
      </w:r>
      <w:hyperlink r:id="rId16" w:tgtFrame="_blank" w:history="1">
        <w:r w:rsidRPr="00A011EC">
          <w:rPr>
            <w:rFonts w:ascii="Times New Roman" w:eastAsia="Times New Roman" w:hAnsi="Times New Roman" w:cs="Times New Roman"/>
            <w:color w:val="467886"/>
            <w:kern w:val="0"/>
            <w:u w:val="single"/>
            <w14:ligatures w14:val="none"/>
          </w:rPr>
          <w:t>https://doi.org/10.1007/</w:t>
        </w:r>
      </w:hyperlink>
      <w:r w:rsidRPr="00A011EC">
        <w:rPr>
          <w:rFonts w:ascii="Times New Roman" w:eastAsia="Times New Roman" w:hAnsi="Times New Roman" w:cs="Times New Roman"/>
          <w:kern w:val="0"/>
          <w14:ligatures w14:val="none"/>
        </w:rPr>
        <w:t> </w:t>
      </w:r>
    </w:p>
    <w:p w14:paraId="2AAA235B" w14:textId="77777777" w:rsidR="00A011EC" w:rsidRPr="00A011EC" w:rsidRDefault="00A011EC" w:rsidP="00010291">
      <w:pPr>
        <w:tabs>
          <w:tab w:val="num" w:pos="720"/>
        </w:tabs>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C1B2057" w14:textId="77777777" w:rsidR="00A011EC" w:rsidRPr="00A011EC" w:rsidRDefault="00A011EC" w:rsidP="00010291">
      <w:pPr>
        <w:numPr>
          <w:ilvl w:val="0"/>
          <w:numId w:val="9"/>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Chu, W., Moskal, M., Miller, S. J.,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Wu, E. G., Bodalski, E. A., &amp; Harrison, S. E. (2025). Applying an ecological model to identify resources that aid peer support workers in substance use disorder recovery: A qualitative study. </w:t>
      </w:r>
      <w:r w:rsidRPr="00A011EC">
        <w:rPr>
          <w:rFonts w:ascii="Times New Roman" w:eastAsia="Times New Roman" w:hAnsi="Times New Roman" w:cs="Times New Roman"/>
          <w:i/>
          <w:iCs/>
          <w:kern w:val="0"/>
          <w14:ligatures w14:val="none"/>
        </w:rPr>
        <w:t>American Journal of Orthopsychiatry</w:t>
      </w:r>
      <w:r w:rsidRPr="00A011EC">
        <w:rPr>
          <w:rFonts w:ascii="Times New Roman" w:eastAsia="Times New Roman" w:hAnsi="Times New Roman" w:cs="Times New Roman"/>
          <w:kern w:val="0"/>
          <w14:ligatures w14:val="none"/>
        </w:rPr>
        <w:t xml:space="preserve">. </w:t>
      </w:r>
      <w:hyperlink r:id="rId17" w:tgtFrame="_blank" w:history="1">
        <w:r w:rsidRPr="00A011EC">
          <w:rPr>
            <w:rFonts w:ascii="Times New Roman" w:eastAsia="Times New Roman" w:hAnsi="Times New Roman" w:cs="Times New Roman"/>
            <w:color w:val="467886"/>
            <w:kern w:val="0"/>
            <w:u w:val="single"/>
            <w14:ligatures w14:val="none"/>
          </w:rPr>
          <w:t>https://doi.org/10.1037/ort0000867</w:t>
        </w:r>
      </w:hyperlink>
      <w:r w:rsidRPr="00A011EC">
        <w:rPr>
          <w:rFonts w:ascii="Times New Roman" w:eastAsia="Times New Roman" w:hAnsi="Times New Roman" w:cs="Times New Roman"/>
          <w:kern w:val="0"/>
          <w14:ligatures w14:val="none"/>
        </w:rPr>
        <w:t> </w:t>
      </w:r>
    </w:p>
    <w:p w14:paraId="17B491FC" w14:textId="77777777" w:rsidR="00A011EC" w:rsidRPr="00A011EC" w:rsidRDefault="00A011EC" w:rsidP="00010291">
      <w:pPr>
        <w:tabs>
          <w:tab w:val="num" w:pos="720"/>
        </w:tabs>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5512500" w14:textId="77777777" w:rsidR="00A011EC" w:rsidRPr="00A011EC" w:rsidRDefault="00A011EC" w:rsidP="00010291">
      <w:pPr>
        <w:numPr>
          <w:ilvl w:val="0"/>
          <w:numId w:val="10"/>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Shi, F., Yang, X., Cai, R., Zhang, J., Harrison, S., Qiao, S.,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Li, X. (2025) Computational Phenotyping with the All of Us Research Program: Identifying Transgender and Gender-Diverse individuals. </w:t>
      </w:r>
      <w:r w:rsidRPr="00A011EC">
        <w:rPr>
          <w:rFonts w:ascii="Times New Roman" w:eastAsia="Times New Roman" w:hAnsi="Times New Roman" w:cs="Times New Roman"/>
          <w:i/>
          <w:iCs/>
          <w:kern w:val="0"/>
          <w14:ligatures w14:val="none"/>
        </w:rPr>
        <w:t xml:space="preserve">American Journal of Public Health. </w:t>
      </w:r>
      <w:hyperlink r:id="rId18" w:tgtFrame="_blank" w:history="1">
        <w:r w:rsidRPr="00A011EC">
          <w:rPr>
            <w:rFonts w:ascii="Times New Roman" w:eastAsia="Times New Roman" w:hAnsi="Times New Roman" w:cs="Times New Roman"/>
            <w:color w:val="467886"/>
            <w:kern w:val="0"/>
            <w:u w:val="single"/>
            <w14:ligatures w14:val="none"/>
          </w:rPr>
          <w:t>https://doi.org/10.2105/AJPH.2025.308129</w:t>
        </w:r>
      </w:hyperlink>
      <w:r w:rsidRPr="00A011EC">
        <w:rPr>
          <w:rFonts w:ascii="Times New Roman" w:eastAsia="Times New Roman" w:hAnsi="Times New Roman" w:cs="Times New Roman"/>
          <w:kern w:val="0"/>
          <w14:ligatures w14:val="none"/>
        </w:rPr>
        <w:t> </w:t>
      </w:r>
    </w:p>
    <w:p w14:paraId="15052A2C" w14:textId="77777777" w:rsidR="00A011EC" w:rsidRPr="00A011EC" w:rsidRDefault="00A011EC" w:rsidP="00010291">
      <w:pPr>
        <w:tabs>
          <w:tab w:val="num" w:pos="720"/>
        </w:tabs>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22FA42B" w14:textId="77777777" w:rsidR="00A011EC" w:rsidRPr="00A011EC" w:rsidRDefault="00A011EC" w:rsidP="00010291">
      <w:pPr>
        <w:numPr>
          <w:ilvl w:val="0"/>
          <w:numId w:val="11"/>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Moskal, M., Miller, S.,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Chu, W., </w:t>
      </w:r>
      <w:proofErr w:type="spellStart"/>
      <w:r w:rsidRPr="00A011EC">
        <w:rPr>
          <w:rFonts w:ascii="Times New Roman" w:eastAsia="Times New Roman" w:hAnsi="Times New Roman" w:cs="Times New Roman"/>
          <w:kern w:val="0"/>
          <w14:ligatures w14:val="none"/>
        </w:rPr>
        <w:t>Bodalski</w:t>
      </w:r>
      <w:proofErr w:type="spellEnd"/>
      <w:r w:rsidRPr="00A011EC">
        <w:rPr>
          <w:rFonts w:ascii="Times New Roman" w:eastAsia="Times New Roman" w:hAnsi="Times New Roman" w:cs="Times New Roman"/>
          <w:kern w:val="0"/>
          <w14:ligatures w14:val="none"/>
        </w:rPr>
        <w:t xml:space="preserve">, E., Wu, E., Harrison, S. (2025) “Because change is possible…”: Peer Support Workers’ Perceptions of their Roles and Responsibilities in the Recovery Workforce. </w:t>
      </w:r>
      <w:r w:rsidRPr="00A011EC">
        <w:rPr>
          <w:rFonts w:ascii="Times New Roman" w:eastAsia="Times New Roman" w:hAnsi="Times New Roman" w:cs="Times New Roman"/>
          <w:i/>
          <w:iCs/>
          <w:kern w:val="0"/>
          <w14:ligatures w14:val="none"/>
        </w:rPr>
        <w:t>Journal of Substance Use</w:t>
      </w:r>
      <w:r w:rsidRPr="00A011EC">
        <w:rPr>
          <w:rFonts w:ascii="Times New Roman" w:eastAsia="Times New Roman" w:hAnsi="Times New Roman" w:cs="Times New Roman"/>
          <w:kern w:val="0"/>
          <w14:ligatures w14:val="none"/>
        </w:rPr>
        <w:t xml:space="preserve">. </w:t>
      </w:r>
      <w:hyperlink r:id="rId19" w:tgtFrame="_blank" w:history="1">
        <w:r w:rsidRPr="00A011EC">
          <w:rPr>
            <w:rFonts w:ascii="Times New Roman" w:eastAsia="Times New Roman" w:hAnsi="Times New Roman" w:cs="Times New Roman"/>
            <w:color w:val="467886"/>
            <w:kern w:val="0"/>
            <w:u w:val="single"/>
            <w14:ligatures w14:val="none"/>
          </w:rPr>
          <w:t>https://doi.org/10.1080/14659891.2025.2494539</w:t>
        </w:r>
      </w:hyperlink>
      <w:r w:rsidRPr="00A011EC">
        <w:rPr>
          <w:rFonts w:ascii="Times New Roman" w:eastAsia="Times New Roman" w:hAnsi="Times New Roman" w:cs="Times New Roman"/>
          <w:kern w:val="0"/>
          <w14:ligatures w14:val="none"/>
        </w:rPr>
        <w:t> </w:t>
      </w:r>
    </w:p>
    <w:p w14:paraId="78B9B25A" w14:textId="77777777" w:rsidR="00A011EC" w:rsidRPr="00A011EC" w:rsidRDefault="00A011EC" w:rsidP="00010291">
      <w:pPr>
        <w:tabs>
          <w:tab w:val="num" w:pos="720"/>
        </w:tabs>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lastRenderedPageBreak/>
        <w:t> </w:t>
      </w:r>
    </w:p>
    <w:p w14:paraId="06FC1166" w14:textId="77777777" w:rsidR="00A011EC" w:rsidRPr="00A011EC" w:rsidRDefault="00A011EC" w:rsidP="00010291">
      <w:pPr>
        <w:numPr>
          <w:ilvl w:val="0"/>
          <w:numId w:val="12"/>
        </w:numPr>
        <w:spacing w:after="0" w:line="240" w:lineRule="auto"/>
        <w:ind w:firstLine="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G.M., Wong, D., Crichlow, Z., Garcia, K.,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Mote, T.*, Griffith, D. (2024). Application of an Implementation Premortem: A Novel Qualitative Approach Leveraging Prospective Hindsight to Enhance Barbershop Health Interventions for Black Men. </w:t>
      </w:r>
      <w:r w:rsidRPr="00A011EC">
        <w:rPr>
          <w:rFonts w:ascii="Times New Roman" w:eastAsia="Times New Roman" w:hAnsi="Times New Roman" w:cs="Times New Roman"/>
          <w:i/>
          <w:iCs/>
          <w:kern w:val="0"/>
          <w14:ligatures w14:val="none"/>
        </w:rPr>
        <w:t>Translational Behavioral Medicine</w:t>
      </w:r>
      <w:r w:rsidRPr="00A011EC">
        <w:rPr>
          <w:rFonts w:ascii="Times New Roman" w:eastAsia="Times New Roman" w:hAnsi="Times New Roman" w:cs="Times New Roman"/>
          <w:kern w:val="0"/>
          <w14:ligatures w14:val="none"/>
        </w:rPr>
        <w:t xml:space="preserve">. </w:t>
      </w:r>
      <w:hyperlink r:id="rId20" w:tgtFrame="_blank" w:history="1">
        <w:r w:rsidRPr="00A011EC">
          <w:rPr>
            <w:rFonts w:ascii="Times New Roman" w:eastAsia="Times New Roman" w:hAnsi="Times New Roman" w:cs="Times New Roman"/>
            <w:color w:val="467886"/>
            <w:kern w:val="0"/>
            <w:u w:val="single"/>
            <w14:ligatures w14:val="none"/>
          </w:rPr>
          <w:t>https://doi.org/10.1093/tbm/ibae060</w:t>
        </w:r>
      </w:hyperlink>
      <w:r w:rsidRPr="00A011EC">
        <w:rPr>
          <w:rFonts w:ascii="Times New Roman" w:eastAsia="Times New Roman" w:hAnsi="Times New Roman" w:cs="Times New Roman"/>
          <w:kern w:val="0"/>
          <w14:ligatures w14:val="none"/>
        </w:rPr>
        <w:t> </w:t>
      </w:r>
    </w:p>
    <w:p w14:paraId="0F343346" w14:textId="77777777" w:rsidR="00A011EC" w:rsidRPr="00A011EC" w:rsidRDefault="00A011EC" w:rsidP="00010291">
      <w:pPr>
        <w:tabs>
          <w:tab w:val="num" w:pos="720"/>
        </w:tabs>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09FC744" w14:textId="77777777" w:rsidR="00A011EC" w:rsidRPr="00A011EC" w:rsidRDefault="00A011EC" w:rsidP="00010291">
      <w:pPr>
        <w:numPr>
          <w:ilvl w:val="0"/>
          <w:numId w:val="13"/>
        </w:numPr>
        <w:spacing w:after="0" w:line="240" w:lineRule="auto"/>
        <w:ind w:firstLine="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Crichlow, Z. R., Garcia, K. A., </w:t>
      </w:r>
      <w:proofErr w:type="spellStart"/>
      <w:r w:rsidRPr="00A011EC">
        <w:rPr>
          <w:rFonts w:ascii="Times New Roman" w:eastAsia="Times New Roman" w:hAnsi="Times New Roman" w:cs="Times New Roman"/>
          <w:kern w:val="0"/>
          <w14:ligatures w14:val="none"/>
        </w:rPr>
        <w:t>Domlyn</w:t>
      </w:r>
      <w:proofErr w:type="spellEnd"/>
      <w:r w:rsidRPr="00A011EC">
        <w:rPr>
          <w:rFonts w:ascii="Times New Roman" w:eastAsia="Times New Roman" w:hAnsi="Times New Roman" w:cs="Times New Roman"/>
          <w:kern w:val="0"/>
          <w14:ligatures w14:val="none"/>
        </w:rPr>
        <w:t xml:space="preserve">, A., Sanchez, S.*, Frank, L.*, Mote, T.*,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&amp; Woods, T. (2024). Assessing organizational readiness for the Clean Cuts and Sharp Minds Collective: a barbershop health promotion network. </w:t>
      </w:r>
      <w:r w:rsidRPr="00A011EC">
        <w:rPr>
          <w:rFonts w:ascii="Times New Roman" w:eastAsia="Times New Roman" w:hAnsi="Times New Roman" w:cs="Times New Roman"/>
          <w:i/>
          <w:iCs/>
          <w:kern w:val="0"/>
          <w14:ligatures w14:val="none"/>
        </w:rPr>
        <w:t>Implementation Science Communications</w:t>
      </w:r>
      <w:r w:rsidRPr="00A011EC">
        <w:rPr>
          <w:rFonts w:ascii="Times New Roman" w:eastAsia="Times New Roman" w:hAnsi="Times New Roman" w:cs="Times New Roman"/>
          <w:kern w:val="0"/>
          <w14:ligatures w14:val="none"/>
        </w:rPr>
        <w:t xml:space="preserve">, </w:t>
      </w:r>
      <w:r w:rsidRPr="00A011EC">
        <w:rPr>
          <w:rFonts w:ascii="Times New Roman" w:eastAsia="Times New Roman" w:hAnsi="Times New Roman" w:cs="Times New Roman"/>
          <w:i/>
          <w:iCs/>
          <w:kern w:val="0"/>
          <w14:ligatures w14:val="none"/>
        </w:rPr>
        <w:t>5</w:t>
      </w:r>
      <w:r w:rsidRPr="00A011EC">
        <w:rPr>
          <w:rFonts w:ascii="Times New Roman" w:eastAsia="Times New Roman" w:hAnsi="Times New Roman" w:cs="Times New Roman"/>
          <w:kern w:val="0"/>
          <w14:ligatures w14:val="none"/>
        </w:rPr>
        <w:t xml:space="preserve">(1). </w:t>
      </w:r>
      <w:hyperlink r:id="rId21" w:tgtFrame="_blank" w:history="1">
        <w:r w:rsidRPr="00A011EC">
          <w:rPr>
            <w:rFonts w:ascii="Times New Roman" w:eastAsia="Times New Roman" w:hAnsi="Times New Roman" w:cs="Times New Roman"/>
            <w:color w:val="467886"/>
            <w:kern w:val="0"/>
            <w:u w:val="single"/>
            <w14:ligatures w14:val="none"/>
          </w:rPr>
          <w:t>https://doi.org/10.1186/s43058-024-00584-x</w:t>
        </w:r>
      </w:hyperlink>
      <w:r w:rsidRPr="00A011EC">
        <w:rPr>
          <w:rFonts w:ascii="Times New Roman" w:eastAsia="Times New Roman" w:hAnsi="Times New Roman" w:cs="Times New Roman"/>
          <w:kern w:val="0"/>
          <w14:ligatures w14:val="none"/>
        </w:rPr>
        <w:t> </w:t>
      </w:r>
    </w:p>
    <w:p w14:paraId="6CAC5670" w14:textId="77777777" w:rsidR="00A011EC" w:rsidRPr="00A011EC" w:rsidRDefault="00A011EC" w:rsidP="00010291">
      <w:pPr>
        <w:tabs>
          <w:tab w:val="num" w:pos="720"/>
        </w:tabs>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A7D059E" w14:textId="77777777" w:rsidR="00A011EC" w:rsidRPr="00A011EC" w:rsidRDefault="00A011EC" w:rsidP="00010291">
      <w:pPr>
        <w:numPr>
          <w:ilvl w:val="0"/>
          <w:numId w:val="14"/>
        </w:numPr>
        <w:spacing w:after="0" w:line="240" w:lineRule="auto"/>
        <w:ind w:firstLine="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Abshire, D. A., Garcia, K. A., Crichlow, Z.,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Murphy, E. R., Frank, L.*, Johnson, L., &amp; Woods, T. (2024). Lessons Learned </w:t>
      </w:r>
      <w:proofErr w:type="gramStart"/>
      <w:r w:rsidRPr="00A011EC">
        <w:rPr>
          <w:rFonts w:ascii="Times New Roman" w:eastAsia="Times New Roman" w:hAnsi="Times New Roman" w:cs="Times New Roman"/>
          <w:kern w:val="0"/>
          <w14:ligatures w14:val="none"/>
        </w:rPr>
        <w:t>From</w:t>
      </w:r>
      <w:proofErr w:type="gramEnd"/>
      <w:r w:rsidRPr="00A011EC">
        <w:rPr>
          <w:rFonts w:ascii="Times New Roman" w:eastAsia="Times New Roman" w:hAnsi="Times New Roman" w:cs="Times New Roman"/>
          <w:kern w:val="0"/>
          <w14:ligatures w14:val="none"/>
        </w:rPr>
        <w:t xml:space="preserve"> a Community-Based Men’s Health Fair. </w:t>
      </w:r>
      <w:r w:rsidRPr="00A011EC">
        <w:rPr>
          <w:rFonts w:ascii="Times New Roman" w:eastAsia="Times New Roman" w:hAnsi="Times New Roman" w:cs="Times New Roman"/>
          <w:i/>
          <w:iCs/>
          <w:kern w:val="0"/>
          <w14:ligatures w14:val="none"/>
        </w:rPr>
        <w:t>Journal of Primary Care &amp; Community Health</w:t>
      </w:r>
      <w:r w:rsidRPr="00A011EC">
        <w:rPr>
          <w:rFonts w:ascii="Times New Roman" w:eastAsia="Times New Roman" w:hAnsi="Times New Roman" w:cs="Times New Roman"/>
          <w:kern w:val="0"/>
          <w14:ligatures w14:val="none"/>
        </w:rPr>
        <w:t xml:space="preserve">, </w:t>
      </w:r>
      <w:r w:rsidRPr="00A011EC">
        <w:rPr>
          <w:rFonts w:ascii="Times New Roman" w:eastAsia="Times New Roman" w:hAnsi="Times New Roman" w:cs="Times New Roman"/>
          <w:i/>
          <w:iCs/>
          <w:kern w:val="0"/>
          <w14:ligatures w14:val="none"/>
        </w:rPr>
        <w:t>15</w:t>
      </w:r>
      <w:r w:rsidRPr="00A011EC">
        <w:rPr>
          <w:rFonts w:ascii="Times New Roman" w:eastAsia="Times New Roman" w:hAnsi="Times New Roman" w:cs="Times New Roman"/>
          <w:kern w:val="0"/>
          <w14:ligatures w14:val="none"/>
        </w:rPr>
        <w:t xml:space="preserve">. </w:t>
      </w:r>
      <w:hyperlink r:id="rId22" w:tgtFrame="_blank" w:history="1">
        <w:r w:rsidRPr="00A011EC">
          <w:rPr>
            <w:rFonts w:ascii="Times New Roman" w:eastAsia="Times New Roman" w:hAnsi="Times New Roman" w:cs="Times New Roman"/>
            <w:color w:val="467886"/>
            <w:kern w:val="0"/>
            <w:u w:val="single"/>
            <w14:ligatures w14:val="none"/>
          </w:rPr>
          <w:t>https://doi.org/10.1177/21501319231222766</w:t>
        </w:r>
      </w:hyperlink>
      <w:r w:rsidRPr="00A011EC">
        <w:rPr>
          <w:rFonts w:ascii="Times New Roman" w:eastAsia="Times New Roman" w:hAnsi="Times New Roman" w:cs="Times New Roman"/>
          <w:kern w:val="0"/>
          <w14:ligatures w14:val="none"/>
        </w:rPr>
        <w:t> </w:t>
      </w:r>
    </w:p>
    <w:p w14:paraId="194D4CB4" w14:textId="77777777" w:rsidR="00A011EC" w:rsidRPr="00A011EC" w:rsidRDefault="00A011EC" w:rsidP="00010291">
      <w:pPr>
        <w:tabs>
          <w:tab w:val="num" w:pos="720"/>
        </w:tabs>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58441C0" w14:textId="77777777" w:rsidR="00A011EC" w:rsidRPr="00A011EC" w:rsidRDefault="00A011EC" w:rsidP="00010291">
      <w:pPr>
        <w:numPr>
          <w:ilvl w:val="0"/>
          <w:numId w:val="15"/>
        </w:numPr>
        <w:spacing w:after="0" w:line="240" w:lineRule="auto"/>
        <w:ind w:firstLine="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Jowers, T., Garcia, K. A.,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Murphy, H.*, Brown, S., Carr, B., Jeter, O., Johnson, K., &amp; Williams, T. L. (2023).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(2023). Understanding and promoting preventive health service use among Black men: Community-driven and informed insights. </w:t>
      </w:r>
      <w:r w:rsidRPr="00A011EC">
        <w:rPr>
          <w:rFonts w:ascii="Times New Roman" w:eastAsia="Times New Roman" w:hAnsi="Times New Roman" w:cs="Times New Roman"/>
          <w:i/>
          <w:iCs/>
          <w:kern w:val="0"/>
          <w14:ligatures w14:val="none"/>
        </w:rPr>
        <w:t>Journal of Racial and Ethnic Health Disparities</w:t>
      </w:r>
      <w:r w:rsidRPr="00A011EC">
        <w:rPr>
          <w:rFonts w:ascii="Times New Roman" w:eastAsia="Times New Roman" w:hAnsi="Times New Roman" w:cs="Times New Roman"/>
          <w:kern w:val="0"/>
          <w14:ligatures w14:val="none"/>
        </w:rPr>
        <w:t xml:space="preserve">, </w:t>
      </w:r>
      <w:r w:rsidRPr="00A011EC">
        <w:rPr>
          <w:rFonts w:ascii="Times New Roman" w:eastAsia="Times New Roman" w:hAnsi="Times New Roman" w:cs="Times New Roman"/>
          <w:i/>
          <w:iCs/>
          <w:kern w:val="0"/>
          <w14:ligatures w14:val="none"/>
        </w:rPr>
        <w:t>12</w:t>
      </w:r>
      <w:r w:rsidRPr="00A011EC">
        <w:rPr>
          <w:rFonts w:ascii="Times New Roman" w:eastAsia="Times New Roman" w:hAnsi="Times New Roman" w:cs="Times New Roman"/>
          <w:kern w:val="0"/>
          <w14:ligatures w14:val="none"/>
        </w:rPr>
        <w:t xml:space="preserve">(1), 201-211. </w:t>
      </w:r>
      <w:hyperlink r:id="rId23" w:tgtFrame="_blank" w:history="1">
        <w:r w:rsidRPr="00A011EC">
          <w:rPr>
            <w:rFonts w:ascii="Times New Roman" w:eastAsia="Times New Roman" w:hAnsi="Times New Roman" w:cs="Times New Roman"/>
            <w:color w:val="467886"/>
            <w:kern w:val="0"/>
            <w:u w:val="single"/>
            <w14:ligatures w14:val="none"/>
          </w:rPr>
          <w:t>https://doi.org/10.1007/s40615-023-01864-3</w:t>
        </w:r>
      </w:hyperlink>
      <w:r w:rsidRPr="00A011EC">
        <w:rPr>
          <w:rFonts w:ascii="Times New Roman" w:eastAsia="Times New Roman" w:hAnsi="Times New Roman" w:cs="Times New Roman"/>
          <w:kern w:val="0"/>
          <w14:ligatures w14:val="none"/>
        </w:rPr>
        <w:t> </w:t>
      </w:r>
    </w:p>
    <w:p w14:paraId="7DDB2A9A" w14:textId="77777777" w:rsidR="00A011EC" w:rsidRPr="00A011EC" w:rsidRDefault="00A011EC" w:rsidP="00010291">
      <w:pPr>
        <w:tabs>
          <w:tab w:val="num" w:pos="720"/>
        </w:tabs>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BFE5D90" w14:textId="77777777" w:rsidR="00A011EC" w:rsidRPr="00A011EC" w:rsidRDefault="00A011EC" w:rsidP="00010291">
      <w:pPr>
        <w:numPr>
          <w:ilvl w:val="0"/>
          <w:numId w:val="16"/>
        </w:numPr>
        <w:spacing w:after="0" w:line="240" w:lineRule="auto"/>
        <w:ind w:firstLine="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Garcia, K. A., &amp; Wilson, D. K. (2023). Implementing barbershop-based health-promotion interventions for Black men: A systematic scoping review. </w:t>
      </w:r>
      <w:r w:rsidRPr="00A011EC">
        <w:rPr>
          <w:rFonts w:ascii="Times New Roman" w:eastAsia="Times New Roman" w:hAnsi="Times New Roman" w:cs="Times New Roman"/>
          <w:i/>
          <w:iCs/>
          <w:kern w:val="0"/>
          <w14:ligatures w14:val="none"/>
        </w:rPr>
        <w:t>Health Psychology</w:t>
      </w:r>
      <w:r w:rsidRPr="00A011EC">
        <w:rPr>
          <w:rFonts w:ascii="Times New Roman" w:eastAsia="Times New Roman" w:hAnsi="Times New Roman" w:cs="Times New Roman"/>
          <w:kern w:val="0"/>
          <w14:ligatures w14:val="none"/>
        </w:rPr>
        <w:t xml:space="preserve">. </w:t>
      </w:r>
      <w:hyperlink r:id="rId24" w:tgtFrame="_blank" w:history="1">
        <w:r w:rsidRPr="00A011EC">
          <w:rPr>
            <w:rFonts w:ascii="Times New Roman" w:eastAsia="Times New Roman" w:hAnsi="Times New Roman" w:cs="Times New Roman"/>
            <w:color w:val="467886"/>
            <w:kern w:val="0"/>
            <w:u w:val="single"/>
            <w14:ligatures w14:val="none"/>
          </w:rPr>
          <w:t>https://doi.org/10.1037/hea0001294</w:t>
        </w:r>
      </w:hyperlink>
      <w:r w:rsidRPr="00A011EC">
        <w:rPr>
          <w:rFonts w:ascii="Times New Roman" w:eastAsia="Times New Roman" w:hAnsi="Times New Roman" w:cs="Times New Roman"/>
          <w:kern w:val="0"/>
          <w14:ligatures w14:val="none"/>
        </w:rPr>
        <w:t> </w:t>
      </w:r>
    </w:p>
    <w:p w14:paraId="485854AC" w14:textId="77777777" w:rsidR="00A011EC" w:rsidRPr="00A011EC" w:rsidRDefault="00A011EC" w:rsidP="00010291">
      <w:pPr>
        <w:tabs>
          <w:tab w:val="num" w:pos="720"/>
        </w:tabs>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FB531E2" w14:textId="77777777" w:rsidR="00A011EC" w:rsidRPr="00A011EC" w:rsidRDefault="00A011EC" w:rsidP="00010291">
      <w:pPr>
        <w:numPr>
          <w:ilvl w:val="0"/>
          <w:numId w:val="17"/>
        </w:numPr>
        <w:spacing w:after="0" w:line="240" w:lineRule="auto"/>
        <w:ind w:firstLine="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Garcia, K. A.,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&amp; Griffith, D. M. (2023). Community Health Worker Interventions for Men: A Scoping Review Using the RE-AIM Framework. </w:t>
      </w:r>
      <w:r w:rsidRPr="00A011EC">
        <w:rPr>
          <w:rFonts w:ascii="Times New Roman" w:eastAsia="Times New Roman" w:hAnsi="Times New Roman" w:cs="Times New Roman"/>
          <w:i/>
          <w:iCs/>
          <w:kern w:val="0"/>
          <w14:ligatures w14:val="none"/>
        </w:rPr>
        <w:t>Health Education &amp; Behavior</w:t>
      </w:r>
      <w:r w:rsidRPr="00A011EC">
        <w:rPr>
          <w:rFonts w:ascii="Times New Roman" w:eastAsia="Times New Roman" w:hAnsi="Times New Roman" w:cs="Times New Roman"/>
          <w:kern w:val="0"/>
          <w14:ligatures w14:val="none"/>
        </w:rPr>
        <w:t xml:space="preserve">, </w:t>
      </w:r>
      <w:hyperlink r:id="rId25" w:tgtFrame="_blank" w:history="1">
        <w:r w:rsidRPr="00A011EC">
          <w:rPr>
            <w:rFonts w:ascii="Times New Roman" w:eastAsia="Times New Roman" w:hAnsi="Times New Roman" w:cs="Times New Roman"/>
            <w:color w:val="467886"/>
            <w:kern w:val="0"/>
            <w:u w:val="single"/>
            <w14:ligatures w14:val="none"/>
          </w:rPr>
          <w:t>https://doi.org/10.1177/10901981231179498</w:t>
        </w:r>
      </w:hyperlink>
      <w:r w:rsidRPr="00A011EC">
        <w:rPr>
          <w:rFonts w:ascii="Times New Roman" w:eastAsia="Times New Roman" w:hAnsi="Times New Roman" w:cs="Times New Roman"/>
          <w:kern w:val="0"/>
          <w14:ligatures w14:val="none"/>
        </w:rPr>
        <w:t>. </w:t>
      </w:r>
    </w:p>
    <w:p w14:paraId="65479E6A" w14:textId="77777777" w:rsidR="00A011EC" w:rsidRPr="00A011EC" w:rsidRDefault="00A011EC" w:rsidP="00010291">
      <w:pPr>
        <w:tabs>
          <w:tab w:val="num" w:pos="720"/>
        </w:tabs>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7953755" w14:textId="77777777" w:rsidR="00A011EC" w:rsidRPr="00A011EC" w:rsidRDefault="00A011EC" w:rsidP="00010291">
      <w:pPr>
        <w:numPr>
          <w:ilvl w:val="0"/>
          <w:numId w:val="18"/>
        </w:numPr>
        <w:spacing w:after="0" w:line="240" w:lineRule="auto"/>
        <w:ind w:firstLine="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Garcia, K. A.,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(2023). The Role of Sense of Community in Improving the Health-Related Quality of Life among Black Americans. </w:t>
      </w:r>
      <w:r w:rsidRPr="00A011EC">
        <w:rPr>
          <w:rFonts w:ascii="Times New Roman" w:eastAsia="Times New Roman" w:hAnsi="Times New Roman" w:cs="Times New Roman"/>
          <w:i/>
          <w:iCs/>
          <w:kern w:val="0"/>
          <w14:ligatures w14:val="none"/>
        </w:rPr>
        <w:t xml:space="preserve">Journal of Community Psychology. </w:t>
      </w:r>
      <w:hyperlink r:id="rId26" w:tgtFrame="_blank" w:history="1">
        <w:r w:rsidRPr="00A011EC">
          <w:rPr>
            <w:rFonts w:ascii="Times New Roman" w:eastAsia="Times New Roman" w:hAnsi="Times New Roman" w:cs="Times New Roman"/>
            <w:color w:val="467886"/>
            <w:kern w:val="0"/>
            <w:u w:val="single"/>
            <w14:ligatures w14:val="none"/>
          </w:rPr>
          <w:t>https://doi.org/10.1002/jcop.22901</w:t>
        </w:r>
      </w:hyperlink>
      <w:r w:rsidRPr="00A011EC">
        <w:rPr>
          <w:rFonts w:ascii="Times New Roman" w:eastAsia="Times New Roman" w:hAnsi="Times New Roman" w:cs="Times New Roman"/>
          <w:kern w:val="0"/>
          <w14:ligatures w14:val="none"/>
        </w:rPr>
        <w:t> </w:t>
      </w:r>
    </w:p>
    <w:p w14:paraId="02785DCC" w14:textId="77777777" w:rsidR="00A011EC" w:rsidRPr="00A011EC" w:rsidRDefault="00A011EC" w:rsidP="00010291">
      <w:pPr>
        <w:tabs>
          <w:tab w:val="num" w:pos="720"/>
        </w:tabs>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EB30B23" w14:textId="77777777" w:rsidR="00A011EC" w:rsidRPr="00A011EC" w:rsidRDefault="00A011EC" w:rsidP="00010291">
      <w:pPr>
        <w:numPr>
          <w:ilvl w:val="0"/>
          <w:numId w:val="19"/>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(2022). Drawing on the experiences of trans students to inform pronoun disclosure in higher education settings. </w:t>
      </w:r>
      <w:r w:rsidRPr="00A011EC">
        <w:rPr>
          <w:rFonts w:ascii="Times New Roman" w:eastAsia="Times New Roman" w:hAnsi="Times New Roman" w:cs="Times New Roman"/>
          <w:i/>
          <w:iCs/>
          <w:kern w:val="0"/>
          <w14:ligatures w14:val="none"/>
        </w:rPr>
        <w:t>The Community Psychologist</w:t>
      </w:r>
      <w:r w:rsidRPr="00A011EC">
        <w:rPr>
          <w:rFonts w:ascii="Times New Roman" w:eastAsia="Times New Roman" w:hAnsi="Times New Roman" w:cs="Times New Roman"/>
          <w:kern w:val="0"/>
          <w14:ligatures w14:val="none"/>
        </w:rPr>
        <w:t xml:space="preserve">. </w:t>
      </w:r>
      <w:hyperlink r:id="rId27" w:tgtFrame="_blank" w:history="1">
        <w:r w:rsidRPr="00A011EC">
          <w:rPr>
            <w:rFonts w:ascii="Times New Roman" w:eastAsia="Times New Roman" w:hAnsi="Times New Roman" w:cs="Times New Roman"/>
            <w:color w:val="467886"/>
            <w:kern w:val="0"/>
            <w:u w:val="single"/>
            <w14:ligatures w14:val="none"/>
          </w:rPr>
          <w:t>https://www.communitypsychology.com/pronoun-disclosure/</w:t>
        </w:r>
      </w:hyperlink>
      <w:r w:rsidRPr="00A011EC">
        <w:rPr>
          <w:rFonts w:ascii="Times New Roman" w:eastAsia="Times New Roman" w:hAnsi="Times New Roman" w:cs="Times New Roman"/>
          <w:kern w:val="0"/>
          <w14:ligatures w14:val="none"/>
        </w:rPr>
        <w:t> </w:t>
      </w:r>
    </w:p>
    <w:p w14:paraId="15BF281E" w14:textId="77777777" w:rsidR="00A011EC" w:rsidRPr="00A011EC" w:rsidRDefault="00A011EC" w:rsidP="00010291">
      <w:pPr>
        <w:tabs>
          <w:tab w:val="num" w:pos="720"/>
        </w:tabs>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172CEAE" w14:textId="77777777" w:rsidR="00A011EC" w:rsidRPr="00A011EC" w:rsidRDefault="00A011EC" w:rsidP="00010291">
      <w:pPr>
        <w:numPr>
          <w:ilvl w:val="0"/>
          <w:numId w:val="20"/>
        </w:numPr>
        <w:spacing w:after="0" w:line="240" w:lineRule="auto"/>
        <w:ind w:firstLine="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&amp;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(2021). Predictors of Health-Related Quality of Life Among African American Men. </w:t>
      </w:r>
      <w:r w:rsidRPr="00A011EC">
        <w:rPr>
          <w:rFonts w:ascii="Times New Roman" w:eastAsia="Times New Roman" w:hAnsi="Times New Roman" w:cs="Times New Roman"/>
          <w:i/>
          <w:iCs/>
          <w:kern w:val="0"/>
          <w14:ligatures w14:val="none"/>
        </w:rPr>
        <w:t>Journal of Racial and Ethnic Health Disparities</w:t>
      </w:r>
      <w:r w:rsidRPr="00A011EC">
        <w:rPr>
          <w:rFonts w:ascii="Times New Roman" w:eastAsia="Times New Roman" w:hAnsi="Times New Roman" w:cs="Times New Roman"/>
          <w:kern w:val="0"/>
          <w14:ligatures w14:val="none"/>
        </w:rPr>
        <w:t xml:space="preserve">. </w:t>
      </w:r>
      <w:hyperlink r:id="rId28" w:tgtFrame="_blank" w:history="1">
        <w:r w:rsidRPr="00A011EC">
          <w:rPr>
            <w:rFonts w:ascii="Times New Roman" w:eastAsia="Times New Roman" w:hAnsi="Times New Roman" w:cs="Times New Roman"/>
            <w:color w:val="467886"/>
            <w:kern w:val="0"/>
            <w:u w:val="single"/>
            <w14:ligatures w14:val="none"/>
          </w:rPr>
          <w:t>https://doi.org/10.1007/s40615-021-01151-z</w:t>
        </w:r>
      </w:hyperlink>
      <w:r w:rsidRPr="00A011EC">
        <w:rPr>
          <w:rFonts w:ascii="Times New Roman" w:eastAsia="Times New Roman" w:hAnsi="Times New Roman" w:cs="Times New Roman"/>
          <w:kern w:val="0"/>
          <w14:ligatures w14:val="none"/>
        </w:rPr>
        <w:t> </w:t>
      </w:r>
    </w:p>
    <w:p w14:paraId="0C6FC381" w14:textId="77777777" w:rsidR="00A011EC" w:rsidRPr="00A011EC" w:rsidRDefault="00A011EC" w:rsidP="00010291">
      <w:pPr>
        <w:tabs>
          <w:tab w:val="num" w:pos="720"/>
        </w:tabs>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6ABDA9F" w14:textId="77777777" w:rsidR="00A011EC" w:rsidRPr="00A011EC" w:rsidRDefault="00A011EC" w:rsidP="00010291">
      <w:pPr>
        <w:numPr>
          <w:ilvl w:val="0"/>
          <w:numId w:val="21"/>
        </w:numPr>
        <w:spacing w:after="0" w:line="240" w:lineRule="auto"/>
        <w:ind w:firstLine="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&amp;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(2021). The Role of Modifiable, Self-Empowerment-Oriented Variables to Promote Health-Related Quality of Life Among </w:t>
      </w:r>
      <w:r w:rsidRPr="00A011EC">
        <w:rPr>
          <w:rFonts w:ascii="Times New Roman" w:eastAsia="Times New Roman" w:hAnsi="Times New Roman" w:cs="Times New Roman"/>
          <w:kern w:val="0"/>
          <w14:ligatures w14:val="none"/>
        </w:rPr>
        <w:lastRenderedPageBreak/>
        <w:t>Inadequately Insured Americans. </w:t>
      </w:r>
      <w:r w:rsidRPr="00A011EC">
        <w:rPr>
          <w:rFonts w:ascii="Times New Roman" w:eastAsia="Times New Roman" w:hAnsi="Times New Roman" w:cs="Times New Roman"/>
          <w:i/>
          <w:iCs/>
          <w:kern w:val="0"/>
          <w14:ligatures w14:val="none"/>
        </w:rPr>
        <w:t>The Journal of Primary Prevention, 43</w:t>
      </w:r>
      <w:r w:rsidRPr="00A011EC">
        <w:rPr>
          <w:rFonts w:ascii="Times New Roman" w:eastAsia="Times New Roman" w:hAnsi="Times New Roman" w:cs="Times New Roman"/>
          <w:kern w:val="0"/>
          <w14:ligatures w14:val="none"/>
        </w:rPr>
        <w:t xml:space="preserve">(1), 95-110. </w:t>
      </w:r>
      <w:hyperlink r:id="rId29" w:tgtFrame="_blank" w:history="1">
        <w:r w:rsidRPr="00A011EC">
          <w:rPr>
            <w:rFonts w:ascii="Times New Roman" w:eastAsia="Times New Roman" w:hAnsi="Times New Roman" w:cs="Times New Roman"/>
            <w:color w:val="467886"/>
            <w:kern w:val="0"/>
            <w:u w:val="single"/>
            <w14:ligatures w14:val="none"/>
          </w:rPr>
          <w:t>https://doi.org/10.1007/s10935-021-00652-1</w:t>
        </w:r>
      </w:hyperlink>
      <w:r w:rsidRPr="00A011EC">
        <w:rPr>
          <w:rFonts w:ascii="Times New Roman" w:eastAsia="Times New Roman" w:hAnsi="Times New Roman" w:cs="Times New Roman"/>
          <w:kern w:val="0"/>
          <w14:ligatures w14:val="none"/>
        </w:rPr>
        <w:t> </w:t>
      </w:r>
    </w:p>
    <w:p w14:paraId="79EEC66C" w14:textId="77777777" w:rsidR="00A011EC" w:rsidRPr="00A011EC" w:rsidRDefault="00A011EC" w:rsidP="00010291">
      <w:pPr>
        <w:tabs>
          <w:tab w:val="num" w:pos="720"/>
        </w:tabs>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83F1412" w14:textId="77777777" w:rsidR="00A011EC" w:rsidRPr="00A011EC" w:rsidRDefault="00A011EC" w:rsidP="00010291">
      <w:pPr>
        <w:numPr>
          <w:ilvl w:val="0"/>
          <w:numId w:val="22"/>
        </w:numPr>
        <w:spacing w:after="0" w:line="240" w:lineRule="auto"/>
        <w:ind w:firstLine="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Abshire, D. A., &amp; Wilson, D. K. (2021). Improving Recruitment, Retention, and Cultural Saliency of Health Promotion Efforts Targeting African American Men: A Scoping Review. </w:t>
      </w:r>
      <w:r w:rsidRPr="00A011EC">
        <w:rPr>
          <w:rFonts w:ascii="Times New Roman" w:eastAsia="Times New Roman" w:hAnsi="Times New Roman" w:cs="Times New Roman"/>
          <w:i/>
          <w:iCs/>
          <w:kern w:val="0"/>
          <w14:ligatures w14:val="none"/>
        </w:rPr>
        <w:t>Annals of Behavioral Medicine</w:t>
      </w:r>
      <w:r w:rsidRPr="00A011EC">
        <w:rPr>
          <w:rFonts w:ascii="Times New Roman" w:eastAsia="Times New Roman" w:hAnsi="Times New Roman" w:cs="Times New Roman"/>
          <w:kern w:val="0"/>
          <w14:ligatures w14:val="none"/>
        </w:rPr>
        <w:t xml:space="preserve">. </w:t>
      </w:r>
      <w:hyperlink r:id="rId30" w:tgtFrame="_blank" w:history="1">
        <w:r w:rsidRPr="00A011EC">
          <w:rPr>
            <w:rFonts w:ascii="Times New Roman" w:eastAsia="Times New Roman" w:hAnsi="Times New Roman" w:cs="Times New Roman"/>
            <w:color w:val="467886"/>
            <w:kern w:val="0"/>
            <w:u w:val="single"/>
            <w14:ligatures w14:val="none"/>
          </w:rPr>
          <w:t>https://doi.org/10.1093/abm/kaab079</w:t>
        </w:r>
      </w:hyperlink>
      <w:r w:rsidRPr="00A011EC">
        <w:rPr>
          <w:rFonts w:ascii="Times New Roman" w:eastAsia="Times New Roman" w:hAnsi="Times New Roman" w:cs="Times New Roman"/>
          <w:kern w:val="0"/>
          <w14:ligatures w14:val="none"/>
        </w:rPr>
        <w:t> </w:t>
      </w:r>
    </w:p>
    <w:p w14:paraId="06F1D387"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64CA57B" w14:textId="77777777" w:rsidR="00A011EC" w:rsidRPr="004E5A73" w:rsidRDefault="00A011EC" w:rsidP="004E5A73">
      <w:pPr>
        <w:pStyle w:val="Heading3"/>
      </w:pPr>
      <w:r w:rsidRPr="004E5A73">
        <w:t>Other Publications </w:t>
      </w:r>
    </w:p>
    <w:p w14:paraId="45752571"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A2A3E03" w14:textId="77777777" w:rsidR="00A011EC" w:rsidRPr="00A011EC" w:rsidRDefault="00A011EC" w:rsidP="00DE1DB3">
      <w:pPr>
        <w:numPr>
          <w:ilvl w:val="0"/>
          <w:numId w:val="23"/>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Sarah Grace Frary.</w:t>
      </w:r>
      <w:r w:rsidRPr="00A011EC">
        <w:rPr>
          <w:rFonts w:ascii="Times New Roman" w:eastAsia="Times New Roman" w:hAnsi="Times New Roman" w:cs="Times New Roman"/>
          <w:kern w:val="0"/>
          <w14:ligatures w14:val="none"/>
        </w:rPr>
        <w:t xml:space="preserve"> </w:t>
      </w:r>
      <w:r w:rsidRPr="00A011EC">
        <w:rPr>
          <w:rFonts w:ascii="Times New Roman" w:eastAsia="Times New Roman" w:hAnsi="Times New Roman" w:cs="Times New Roman"/>
          <w:i/>
          <w:iCs/>
          <w:kern w:val="0"/>
          <w14:ligatures w14:val="none"/>
        </w:rPr>
        <w:t xml:space="preserve">Examining faith-based HIV prevention interventions in the United States: a scoping review protocol. </w:t>
      </w:r>
      <w:r w:rsidRPr="00A011EC">
        <w:rPr>
          <w:rFonts w:ascii="Times New Roman" w:eastAsia="Times New Roman" w:hAnsi="Times New Roman" w:cs="Times New Roman"/>
          <w:kern w:val="0"/>
          <w14:ligatures w14:val="none"/>
        </w:rPr>
        <w:t xml:space="preserve">Open Science Framework 2023. Available from: </w:t>
      </w:r>
      <w:hyperlink r:id="rId31" w:tgtFrame="_blank" w:history="1">
        <w:r w:rsidRPr="00A011EC">
          <w:rPr>
            <w:rFonts w:ascii="Times New Roman" w:eastAsia="Times New Roman" w:hAnsi="Times New Roman" w:cs="Times New Roman"/>
            <w:color w:val="467886"/>
            <w:kern w:val="0"/>
            <w:u w:val="single"/>
            <w14:ligatures w14:val="none"/>
          </w:rPr>
          <w:t xml:space="preserve">10.17605/OSF.IO/8WYD3 </w:t>
        </w:r>
      </w:hyperlink>
      <w:r w:rsidRPr="00A011EC">
        <w:rPr>
          <w:rFonts w:ascii="Times New Roman" w:eastAsia="Times New Roman" w:hAnsi="Times New Roman" w:cs="Times New Roman"/>
          <w:kern w:val="0"/>
          <w14:ligatures w14:val="none"/>
        </w:rPr>
        <w:t> </w:t>
      </w:r>
    </w:p>
    <w:p w14:paraId="0199CA64" w14:textId="77777777" w:rsidR="00A011EC" w:rsidRPr="00A011EC" w:rsidRDefault="00A011EC" w:rsidP="00DE1DB3">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3F614E1" w14:textId="77777777" w:rsidR="00A011EC" w:rsidRPr="00A011EC" w:rsidRDefault="00A011EC" w:rsidP="00DE1DB3">
      <w:pPr>
        <w:numPr>
          <w:ilvl w:val="0"/>
          <w:numId w:val="24"/>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Sarah Grace Frary.</w:t>
      </w:r>
      <w:r w:rsidRPr="00A011EC">
        <w:rPr>
          <w:rFonts w:ascii="Times New Roman" w:eastAsia="Times New Roman" w:hAnsi="Times New Roman" w:cs="Times New Roman"/>
          <w:kern w:val="0"/>
          <w14:ligatures w14:val="none"/>
        </w:rPr>
        <w:t xml:space="preserve"> </w:t>
      </w:r>
      <w:r w:rsidRPr="00A011EC">
        <w:rPr>
          <w:rFonts w:ascii="Times New Roman" w:eastAsia="Times New Roman" w:hAnsi="Times New Roman" w:cs="Times New Roman"/>
          <w:i/>
          <w:iCs/>
          <w:kern w:val="0"/>
          <w14:ligatures w14:val="none"/>
        </w:rPr>
        <w:t xml:space="preserve">The role of religious coping resources as resilience factors in the relationship between stress and health-related quality of life among Black Americans: A scoping review protocol. </w:t>
      </w:r>
      <w:r w:rsidRPr="00A011EC">
        <w:rPr>
          <w:rFonts w:ascii="Times New Roman" w:eastAsia="Times New Roman" w:hAnsi="Times New Roman" w:cs="Times New Roman"/>
          <w:kern w:val="0"/>
          <w14:ligatures w14:val="none"/>
        </w:rPr>
        <w:t xml:space="preserve">Open Science Framework 2023. Available from: </w:t>
      </w:r>
      <w:hyperlink r:id="rId32" w:tgtFrame="_blank" w:history="1">
        <w:r w:rsidRPr="00A011EC">
          <w:rPr>
            <w:rFonts w:ascii="Times New Roman" w:eastAsia="Times New Roman" w:hAnsi="Times New Roman" w:cs="Times New Roman"/>
            <w:color w:val="0563C1"/>
            <w:kern w:val="0"/>
            <w:u w:val="single"/>
            <w14:ligatures w14:val="none"/>
          </w:rPr>
          <w:t>https://osf.io/hvjs3/?view_only=b353d6f978514b90a89905c15246c136</w:t>
        </w:r>
      </w:hyperlink>
      <w:r w:rsidRPr="00A011EC">
        <w:rPr>
          <w:rFonts w:ascii="Times New Roman" w:eastAsia="Times New Roman" w:hAnsi="Times New Roman" w:cs="Times New Roman"/>
          <w:kern w:val="0"/>
          <w14:ligatures w14:val="none"/>
        </w:rPr>
        <w:t> </w:t>
      </w:r>
    </w:p>
    <w:p w14:paraId="128BB836" w14:textId="77777777" w:rsidR="00A011EC" w:rsidRPr="00A011EC" w:rsidRDefault="00A011EC" w:rsidP="00DE1DB3">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5269EA3" w14:textId="77777777" w:rsidR="00A011EC" w:rsidRPr="00A011EC" w:rsidRDefault="00A011EC" w:rsidP="00DE1DB3">
      <w:pPr>
        <w:numPr>
          <w:ilvl w:val="0"/>
          <w:numId w:val="25"/>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Guillermo Wippold, Kaylyn Garcia, </w:t>
      </w:r>
      <w:r w:rsidRPr="00A011EC">
        <w:rPr>
          <w:rFonts w:ascii="Times New Roman" w:eastAsia="Times New Roman" w:hAnsi="Times New Roman" w:cs="Times New Roman"/>
          <w:b/>
          <w:bCs/>
          <w:kern w:val="0"/>
          <w14:ligatures w14:val="none"/>
        </w:rPr>
        <w:t>Sarah Grace Frary</w:t>
      </w:r>
      <w:r w:rsidRPr="00A011EC">
        <w:rPr>
          <w:rFonts w:ascii="Times New Roman" w:eastAsia="Times New Roman" w:hAnsi="Times New Roman" w:cs="Times New Roman"/>
          <w:kern w:val="0"/>
          <w14:ligatures w14:val="none"/>
        </w:rPr>
        <w:t xml:space="preserve">. </w:t>
      </w:r>
      <w:r w:rsidRPr="00A011EC">
        <w:rPr>
          <w:rFonts w:ascii="Times New Roman" w:eastAsia="Times New Roman" w:hAnsi="Times New Roman" w:cs="Times New Roman"/>
          <w:i/>
          <w:iCs/>
          <w:kern w:val="0"/>
          <w14:ligatures w14:val="none"/>
        </w:rPr>
        <w:t>Community health worker-implemented interventions to promote men's health.</w:t>
      </w:r>
      <w:r w:rsidRPr="00A011EC">
        <w:rPr>
          <w:rFonts w:ascii="Times New Roman" w:eastAsia="Times New Roman" w:hAnsi="Times New Roman" w:cs="Times New Roman"/>
          <w:kern w:val="0"/>
          <w14:ligatures w14:val="none"/>
        </w:rPr>
        <w:t xml:space="preserve"> PROSPERO 2021 CRD42021277370 Available from: </w:t>
      </w:r>
      <w:hyperlink r:id="rId33" w:tgtFrame="_blank" w:history="1">
        <w:r w:rsidRPr="00A011EC">
          <w:rPr>
            <w:rFonts w:ascii="Times New Roman" w:eastAsia="Times New Roman" w:hAnsi="Times New Roman" w:cs="Times New Roman"/>
            <w:color w:val="0563C1"/>
            <w:kern w:val="0"/>
            <w:u w:val="single"/>
            <w14:ligatures w14:val="none"/>
          </w:rPr>
          <w:t>https://www.crd.york.ac.uk/prospero/display_record.php?ID=CRD42021277370</w:t>
        </w:r>
      </w:hyperlink>
      <w:r w:rsidRPr="00A011EC">
        <w:rPr>
          <w:rFonts w:ascii="Times New Roman" w:eastAsia="Times New Roman" w:hAnsi="Times New Roman" w:cs="Times New Roman"/>
          <w:color w:val="0563C1"/>
          <w:kern w:val="0"/>
          <w14:ligatures w14:val="none"/>
        </w:rPr>
        <w:t> </w:t>
      </w:r>
    </w:p>
    <w:p w14:paraId="05A09917" w14:textId="77777777" w:rsidR="00A011EC" w:rsidRPr="00A011EC" w:rsidRDefault="00A011EC" w:rsidP="00DE1DB3">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D1DB638" w14:textId="77777777" w:rsidR="00A011EC" w:rsidRPr="00A011EC" w:rsidRDefault="00A011EC" w:rsidP="00DE1DB3">
      <w:pPr>
        <w:numPr>
          <w:ilvl w:val="0"/>
          <w:numId w:val="26"/>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Guillermo Wippold,</w:t>
      </w:r>
      <w:r w:rsidRPr="00A011EC">
        <w:rPr>
          <w:rFonts w:ascii="Times New Roman" w:eastAsia="Times New Roman" w:hAnsi="Times New Roman" w:cs="Times New Roman"/>
          <w:b/>
          <w:bCs/>
          <w:kern w:val="0"/>
          <w14:ligatures w14:val="none"/>
        </w:rPr>
        <w:t xml:space="preserve"> Sarah Grace Frary</w:t>
      </w:r>
      <w:r w:rsidRPr="00A011EC">
        <w:rPr>
          <w:rFonts w:ascii="Times New Roman" w:eastAsia="Times New Roman" w:hAnsi="Times New Roman" w:cs="Times New Roman"/>
          <w:kern w:val="0"/>
          <w14:ligatures w14:val="none"/>
        </w:rPr>
        <w:t xml:space="preserve">, </w:t>
      </w:r>
      <w:proofErr w:type="spellStart"/>
      <w:r w:rsidRPr="00A011EC">
        <w:rPr>
          <w:rFonts w:ascii="Times New Roman" w:eastAsia="Times New Roman" w:hAnsi="Times New Roman" w:cs="Times New Roman"/>
          <w:kern w:val="0"/>
          <w14:ligatures w14:val="none"/>
        </w:rPr>
        <w:t>Mariajosé</w:t>
      </w:r>
      <w:proofErr w:type="spellEnd"/>
      <w:r w:rsidRPr="00A011EC">
        <w:rPr>
          <w:rFonts w:ascii="Times New Roman" w:eastAsia="Times New Roman" w:hAnsi="Times New Roman" w:cs="Times New Roman"/>
          <w:kern w:val="0"/>
          <w14:ligatures w14:val="none"/>
        </w:rPr>
        <w:t xml:space="preserve"> Paton, Demetrius Abshire, Dawn Wilson. </w:t>
      </w:r>
      <w:r w:rsidRPr="00A011EC">
        <w:rPr>
          <w:rFonts w:ascii="Times New Roman" w:eastAsia="Times New Roman" w:hAnsi="Times New Roman" w:cs="Times New Roman"/>
          <w:i/>
          <w:iCs/>
          <w:kern w:val="0"/>
          <w14:ligatures w14:val="none"/>
        </w:rPr>
        <w:t>Peer-to-peer health promotion interventions among African American men: a systematic review protocol.</w:t>
      </w:r>
      <w:r w:rsidRPr="00A011EC">
        <w:rPr>
          <w:rFonts w:ascii="Times New Roman" w:eastAsia="Times New Roman" w:hAnsi="Times New Roman" w:cs="Times New Roman"/>
          <w:kern w:val="0"/>
          <w14:ligatures w14:val="none"/>
        </w:rPr>
        <w:t xml:space="preserve"> PROSPERO 2020 CRD42020198664 Available from: </w:t>
      </w:r>
      <w:hyperlink r:id="rId34" w:tgtFrame="_blank" w:history="1">
        <w:r w:rsidRPr="00A011EC">
          <w:rPr>
            <w:rFonts w:ascii="Times New Roman" w:eastAsia="Times New Roman" w:hAnsi="Times New Roman" w:cs="Times New Roman"/>
            <w:color w:val="0563C1"/>
            <w:kern w:val="0"/>
            <w:u w:val="single"/>
            <w14:ligatures w14:val="none"/>
          </w:rPr>
          <w:t>https://www.crd.york.ac.uk/prospero/display_record.php?ID=CRD42020198664</w:t>
        </w:r>
      </w:hyperlink>
      <w:r w:rsidRPr="00A011EC">
        <w:rPr>
          <w:rFonts w:ascii="Times New Roman" w:eastAsia="Times New Roman" w:hAnsi="Times New Roman" w:cs="Times New Roman"/>
          <w:kern w:val="0"/>
          <w14:ligatures w14:val="none"/>
        </w:rPr>
        <w:t> </w:t>
      </w:r>
    </w:p>
    <w:p w14:paraId="77E48700" w14:textId="77777777" w:rsidR="00A011EC" w:rsidRPr="00A011EC" w:rsidRDefault="00A011EC" w:rsidP="00DE1DB3">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51C0ECD" w14:textId="77777777" w:rsidR="00A011EC" w:rsidRPr="00A011EC" w:rsidRDefault="00A011EC" w:rsidP="00DE1DB3">
      <w:pPr>
        <w:numPr>
          <w:ilvl w:val="0"/>
          <w:numId w:val="27"/>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(2019). </w:t>
      </w:r>
      <w:r w:rsidRPr="00A011EC">
        <w:rPr>
          <w:rFonts w:ascii="Times New Roman" w:eastAsia="Times New Roman" w:hAnsi="Times New Roman" w:cs="Times New Roman"/>
          <w:i/>
          <w:iCs/>
          <w:kern w:val="0"/>
          <w14:ligatures w14:val="none"/>
        </w:rPr>
        <w:t xml:space="preserve">Reaching with Light: The Impact of Remote Tool Use on Size and Distance Perception. </w:t>
      </w:r>
      <w:r w:rsidRPr="00A011EC">
        <w:rPr>
          <w:rFonts w:ascii="Times New Roman" w:eastAsia="Times New Roman" w:hAnsi="Times New Roman" w:cs="Times New Roman"/>
          <w:kern w:val="0"/>
          <w14:ligatures w14:val="none"/>
        </w:rPr>
        <w:t xml:space="preserve">William &amp; Mary ScholarWorks. </w:t>
      </w:r>
      <w:hyperlink r:id="rId35" w:tgtFrame="_blank" w:history="1">
        <w:r w:rsidRPr="00A011EC">
          <w:rPr>
            <w:rFonts w:ascii="Times New Roman" w:eastAsia="Times New Roman" w:hAnsi="Times New Roman" w:cs="Times New Roman"/>
            <w:color w:val="467886"/>
            <w:kern w:val="0"/>
            <w:u w:val="single"/>
            <w14:ligatures w14:val="none"/>
          </w:rPr>
          <w:t>https://scholarworks.wm.edu/items/a42849df-fc22-464b-a765-9f28e75bd68a</w:t>
        </w:r>
      </w:hyperlink>
      <w:r w:rsidRPr="00A011EC">
        <w:rPr>
          <w:rFonts w:ascii="Times New Roman" w:eastAsia="Times New Roman" w:hAnsi="Times New Roman" w:cs="Times New Roman"/>
          <w:kern w:val="0"/>
          <w14:ligatures w14:val="none"/>
        </w:rPr>
        <w:t> </w:t>
      </w:r>
    </w:p>
    <w:p w14:paraId="7070956D"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A217753" w14:textId="77777777" w:rsidR="00A011EC" w:rsidRPr="00A011EC" w:rsidRDefault="00A011EC" w:rsidP="004E5A73">
      <w:pPr>
        <w:pStyle w:val="Heading3"/>
      </w:pPr>
      <w:r w:rsidRPr="00A011EC">
        <w:t>Submitted Manuscripts </w:t>
      </w:r>
    </w:p>
    <w:p w14:paraId="60EB873D"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6B01211" w14:textId="7D4E56F0" w:rsidR="00A011EC" w:rsidRPr="00DE1DB3" w:rsidRDefault="00A011EC" w:rsidP="007631EE">
      <w:pPr>
        <w:numPr>
          <w:ilvl w:val="0"/>
          <w:numId w:val="29"/>
        </w:numPr>
        <w:spacing w:after="0" w:line="240" w:lineRule="auto"/>
        <w:ind w:left="810" w:hanging="9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r w:rsidR="00DE1DB3" w:rsidRPr="00A011EC">
        <w:rPr>
          <w:rFonts w:ascii="Times New Roman" w:eastAsia="Times New Roman" w:hAnsi="Times New Roman" w:cs="Times New Roman"/>
          <w:b/>
          <w:bCs/>
          <w:kern w:val="0"/>
          <w14:ligatures w14:val="none"/>
        </w:rPr>
        <w:t>Frary, S.G.;</w:t>
      </w:r>
      <w:r w:rsidR="00DE1DB3" w:rsidRPr="00A011EC">
        <w:rPr>
          <w:rFonts w:ascii="Times New Roman" w:eastAsia="Times New Roman" w:hAnsi="Times New Roman" w:cs="Times New Roman"/>
          <w:kern w:val="0"/>
          <w14:ligatures w14:val="none"/>
        </w:rPr>
        <w:t xml:space="preserve"> Pomerantz, J.; Jennings, C.*; Bellanger, T.*; Linger, M.*; Joshi, A.; </w:t>
      </w:r>
      <w:proofErr w:type="spellStart"/>
      <w:r w:rsidR="00DE1DB3" w:rsidRPr="00A011EC">
        <w:rPr>
          <w:rFonts w:ascii="Times New Roman" w:eastAsia="Times New Roman" w:hAnsi="Times New Roman" w:cs="Times New Roman"/>
          <w:kern w:val="0"/>
          <w14:ligatures w14:val="none"/>
        </w:rPr>
        <w:t>Oustz</w:t>
      </w:r>
      <w:proofErr w:type="spellEnd"/>
      <w:r w:rsidR="00DE1DB3" w:rsidRPr="00A011EC">
        <w:rPr>
          <w:rFonts w:ascii="Times New Roman" w:eastAsia="Times New Roman" w:hAnsi="Times New Roman" w:cs="Times New Roman"/>
          <w:kern w:val="0"/>
          <w14:ligatures w14:val="none"/>
        </w:rPr>
        <w:t>, N.; Eidson, B.; Harrod, S.; Harrison, S. “Harmony and Harm Reduction”: Utilizing Community-Based Participatory Research in Partnership with Working Musicians to develop Intervention Tools for Lay Harm Reduction Efforts. </w:t>
      </w:r>
    </w:p>
    <w:p w14:paraId="6BB1E705" w14:textId="77777777" w:rsidR="00A011EC" w:rsidRPr="00A011EC" w:rsidRDefault="00A011EC" w:rsidP="007631EE">
      <w:pPr>
        <w:spacing w:after="0" w:line="240" w:lineRule="auto"/>
        <w:ind w:left="810" w:hanging="9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2F8AAA5" w14:textId="77777777" w:rsidR="00A011EC" w:rsidRPr="00A011EC" w:rsidRDefault="00A011EC" w:rsidP="007631EE">
      <w:pPr>
        <w:pStyle w:val="Heading3"/>
        <w:ind w:hanging="90"/>
      </w:pPr>
      <w:r w:rsidRPr="00A011EC">
        <w:t>Manuscripts in Preparation or Under Revision </w:t>
      </w:r>
    </w:p>
    <w:p w14:paraId="38B75123" w14:textId="77777777" w:rsidR="00A011EC" w:rsidRPr="00A011EC" w:rsidRDefault="00A011EC" w:rsidP="007631EE">
      <w:pPr>
        <w:spacing w:after="0" w:line="240" w:lineRule="auto"/>
        <w:ind w:hanging="9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422BC02" w14:textId="77777777" w:rsidR="00A011EC" w:rsidRPr="00A011EC" w:rsidRDefault="00A011EC" w:rsidP="007631EE">
      <w:pPr>
        <w:numPr>
          <w:ilvl w:val="0"/>
          <w:numId w:val="30"/>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w:t>
      </w:r>
      <w:proofErr w:type="spellStart"/>
      <w:r w:rsidRPr="00A011EC">
        <w:rPr>
          <w:rFonts w:ascii="Times New Roman" w:eastAsia="Times New Roman" w:hAnsi="Times New Roman" w:cs="Times New Roman"/>
          <w:kern w:val="0"/>
          <w14:ligatures w14:val="none"/>
        </w:rPr>
        <w:t>Bodalski</w:t>
      </w:r>
      <w:proofErr w:type="spellEnd"/>
      <w:r w:rsidRPr="00A011EC">
        <w:rPr>
          <w:rFonts w:ascii="Times New Roman" w:eastAsia="Times New Roman" w:hAnsi="Times New Roman" w:cs="Times New Roman"/>
          <w:kern w:val="0"/>
          <w14:ligatures w14:val="none"/>
        </w:rPr>
        <w:t>, E.; Chu, W.; Miller, S.; Moskal, M.; Wu, E. Experiences of vicarious trauma among peer support workers for substance use prevention: a qualitative study. </w:t>
      </w:r>
    </w:p>
    <w:p w14:paraId="7393860B" w14:textId="77777777" w:rsidR="00A011EC" w:rsidRPr="00A011EC" w:rsidRDefault="00A011EC" w:rsidP="007631EE">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D8A54CB" w14:textId="77777777" w:rsidR="00A011EC" w:rsidRPr="00A011EC" w:rsidRDefault="00A011EC" w:rsidP="00DE5A31">
      <w:pPr>
        <w:pStyle w:val="Heading3"/>
      </w:pPr>
      <w:r w:rsidRPr="00A011EC">
        <w:lastRenderedPageBreak/>
        <w:t>Invited talks &amp; lectures </w:t>
      </w:r>
    </w:p>
    <w:p w14:paraId="3EE3F93D"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4ADD7EFD" w14:textId="2CD8084F" w:rsidR="00A011EC" w:rsidRPr="00A011EC" w:rsidRDefault="00A011EC" w:rsidP="007631EE">
      <w:pPr>
        <w:numPr>
          <w:ilvl w:val="0"/>
          <w:numId w:val="31"/>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 xml:space="preserve">Frary, S.G. </w:t>
      </w:r>
      <w:r w:rsidRPr="00A011EC">
        <w:rPr>
          <w:rFonts w:ascii="Times New Roman" w:eastAsia="Times New Roman" w:hAnsi="Times New Roman" w:cs="Times New Roman"/>
          <w:color w:val="000000"/>
          <w:kern w:val="0"/>
          <w14:ligatures w14:val="none"/>
        </w:rPr>
        <w:t>Faith-based HIV Prevention Efforts in the United States: A Review of the Literature</w:t>
      </w:r>
      <w:r w:rsidR="003A10BF">
        <w:rPr>
          <w:rFonts w:ascii="Times New Roman" w:eastAsia="Times New Roman" w:hAnsi="Times New Roman" w:cs="Times New Roman"/>
          <w:color w:val="000000"/>
          <w:kern w:val="0"/>
          <w14:ligatures w14:val="none"/>
        </w:rPr>
        <w:t xml:space="preserve"> </w:t>
      </w:r>
      <w:r w:rsidR="003A10BF" w:rsidRPr="00A011EC">
        <w:rPr>
          <w:rFonts w:ascii="Times New Roman" w:eastAsia="Times New Roman" w:hAnsi="Times New Roman" w:cs="Times New Roman"/>
          <w:color w:val="000000"/>
          <w:kern w:val="0"/>
          <w14:ligatures w14:val="none"/>
        </w:rPr>
        <w:t xml:space="preserve">(2026, </w:t>
      </w:r>
      <w:r w:rsidR="003A4B0D">
        <w:rPr>
          <w:rFonts w:ascii="Times New Roman" w:eastAsia="Times New Roman" w:hAnsi="Times New Roman" w:cs="Times New Roman"/>
          <w:color w:val="000000"/>
          <w:kern w:val="0"/>
          <w14:ligatures w14:val="none"/>
        </w:rPr>
        <w:t>September</w:t>
      </w:r>
      <w:r w:rsidR="003A10BF" w:rsidRPr="00A011EC">
        <w:rPr>
          <w:rFonts w:ascii="Times New Roman" w:eastAsia="Times New Roman" w:hAnsi="Times New Roman" w:cs="Times New Roman"/>
          <w:color w:val="000000"/>
          <w:kern w:val="0"/>
          <w14:ligatures w14:val="none"/>
        </w:rPr>
        <w:t>)</w:t>
      </w:r>
      <w:r w:rsidRPr="00A011EC">
        <w:rPr>
          <w:rFonts w:ascii="Times New Roman" w:eastAsia="Times New Roman" w:hAnsi="Times New Roman" w:cs="Times New Roman"/>
          <w:color w:val="000000"/>
          <w:kern w:val="0"/>
          <w14:ligatures w14:val="none"/>
        </w:rPr>
        <w:t>. </w:t>
      </w:r>
      <w:r w:rsidR="00813B9E">
        <w:rPr>
          <w:rFonts w:ascii="Times New Roman" w:eastAsia="Times New Roman" w:hAnsi="Times New Roman" w:cs="Times New Roman"/>
          <w:color w:val="000000"/>
          <w:kern w:val="0"/>
          <w14:ligatures w14:val="none"/>
        </w:rPr>
        <w:t xml:space="preserve">Delivered to Engaging Arkansas </w:t>
      </w:r>
      <w:proofErr w:type="spellStart"/>
      <w:r w:rsidR="00813B9E">
        <w:rPr>
          <w:rFonts w:ascii="Times New Roman" w:eastAsia="Times New Roman" w:hAnsi="Times New Roman" w:cs="Times New Roman"/>
          <w:color w:val="000000"/>
          <w:kern w:val="0"/>
          <w14:ligatures w14:val="none"/>
        </w:rPr>
        <w:t>Communities’s</w:t>
      </w:r>
      <w:proofErr w:type="spellEnd"/>
      <w:r w:rsidR="003E0B9F">
        <w:rPr>
          <w:rFonts w:ascii="Times New Roman" w:eastAsia="Times New Roman" w:hAnsi="Times New Roman" w:cs="Times New Roman"/>
          <w:color w:val="000000"/>
          <w:kern w:val="0"/>
          <w14:ligatures w14:val="none"/>
        </w:rPr>
        <w:t xml:space="preserve"> PCORI-</w:t>
      </w:r>
      <w:r w:rsidR="003E0B9F">
        <w:rPr>
          <w:rFonts w:ascii="Times New Roman" w:eastAsia="Times New Roman" w:hAnsi="Times New Roman" w:cs="Times New Roman"/>
          <w:kern w:val="0"/>
          <w14:ligatures w14:val="none"/>
        </w:rPr>
        <w:t xml:space="preserve">funded initiative, </w:t>
      </w:r>
      <w:r w:rsidR="003A10BF" w:rsidRPr="003A10BF">
        <w:rPr>
          <w:rFonts w:ascii="Times New Roman" w:eastAsia="Times New Roman" w:hAnsi="Times New Roman" w:cs="Times New Roman"/>
          <w:kern w:val="0"/>
          <w14:ligatures w14:val="none"/>
        </w:rPr>
        <w:t>"Building capacity for patient-centered CER by engaging people living with HIV and the faith community in Arkansas"</w:t>
      </w:r>
      <w:r w:rsidR="003A10BF">
        <w:rPr>
          <w:rFonts w:ascii="Times New Roman" w:eastAsia="Times New Roman" w:hAnsi="Times New Roman" w:cs="Times New Roman"/>
          <w:kern w:val="0"/>
          <w14:ligatures w14:val="none"/>
        </w:rPr>
        <w:t>. [anticipated]</w:t>
      </w:r>
    </w:p>
    <w:p w14:paraId="2E5D83FB" w14:textId="77777777" w:rsidR="00A011EC" w:rsidRPr="00A011EC" w:rsidRDefault="00A011EC" w:rsidP="007631EE">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549D0661" w14:textId="77777777" w:rsidR="00A011EC" w:rsidRPr="00A011EC" w:rsidRDefault="00A011EC" w:rsidP="007631EE">
      <w:pPr>
        <w:numPr>
          <w:ilvl w:val="0"/>
          <w:numId w:val="32"/>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xml:space="preserve">Bellanger, T.*, Joy, A., Joshi, A., </w:t>
      </w:r>
      <w:r w:rsidRPr="00A011EC">
        <w:rPr>
          <w:rFonts w:ascii="Times New Roman" w:eastAsia="Times New Roman" w:hAnsi="Times New Roman" w:cs="Times New Roman"/>
          <w:b/>
          <w:bCs/>
          <w:color w:val="000000"/>
          <w:kern w:val="0"/>
          <w14:ligatures w14:val="none"/>
        </w:rPr>
        <w:t>Frary, S.G.,</w:t>
      </w:r>
      <w:r w:rsidRPr="00A011EC">
        <w:rPr>
          <w:rFonts w:ascii="Times New Roman" w:eastAsia="Times New Roman" w:hAnsi="Times New Roman" w:cs="Times New Roman"/>
          <w:color w:val="000000"/>
          <w:kern w:val="0"/>
          <w14:ligatures w14:val="none"/>
        </w:rPr>
        <w:t xml:space="preserve"> Harrod, S., Harrison, S. Working Musicians as Lay Harm Reduction Advocates (2026, April).  Midlands Harm Reduction Collective Annual Meeting. </w:t>
      </w:r>
    </w:p>
    <w:p w14:paraId="270A9B0B" w14:textId="77777777" w:rsidR="00A011EC" w:rsidRPr="00A011EC" w:rsidRDefault="00A011EC" w:rsidP="007631EE">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5CEACCBC" w14:textId="77777777" w:rsidR="00A011EC" w:rsidRPr="00A011EC" w:rsidRDefault="00A011EC" w:rsidP="007631EE">
      <w:pPr>
        <w:numPr>
          <w:ilvl w:val="0"/>
          <w:numId w:val="33"/>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 xml:space="preserve">Frary, S.G., </w:t>
      </w:r>
      <w:r w:rsidRPr="00A011EC">
        <w:rPr>
          <w:rFonts w:ascii="Times New Roman" w:eastAsia="Times New Roman" w:hAnsi="Times New Roman" w:cs="Times New Roman"/>
          <w:color w:val="000000"/>
          <w:kern w:val="0"/>
          <w14:ligatures w14:val="none"/>
        </w:rPr>
        <w:t xml:space="preserve">Moskal, M. </w:t>
      </w:r>
      <w:r w:rsidRPr="00A011EC">
        <w:rPr>
          <w:rFonts w:ascii="Times New Roman" w:eastAsia="Times New Roman" w:hAnsi="Times New Roman" w:cs="Times New Roman"/>
          <w:i/>
          <w:iCs/>
          <w:color w:val="000000"/>
          <w:kern w:val="0"/>
          <w14:ligatures w14:val="none"/>
        </w:rPr>
        <w:t>Clinical-community psychology careers and balance</w:t>
      </w:r>
      <w:r w:rsidRPr="00A011EC">
        <w:rPr>
          <w:rFonts w:ascii="Times New Roman" w:eastAsia="Times New Roman" w:hAnsi="Times New Roman" w:cs="Times New Roman"/>
          <w:color w:val="000000"/>
          <w:kern w:val="0"/>
          <w14:ligatures w14:val="none"/>
        </w:rPr>
        <w:t>. (2026, April) Delivered to University of South Carolina Community Psychology undergraduate courses. </w:t>
      </w:r>
    </w:p>
    <w:p w14:paraId="36BD3D09" w14:textId="77777777" w:rsidR="00A011EC" w:rsidRPr="00A011EC" w:rsidRDefault="00A011EC" w:rsidP="007631EE">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14DB5BF6" w14:textId="77777777" w:rsidR="00A011EC" w:rsidRPr="00A011EC" w:rsidRDefault="00A011EC" w:rsidP="007631EE">
      <w:pPr>
        <w:numPr>
          <w:ilvl w:val="0"/>
          <w:numId w:val="34"/>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S.G.</w:t>
      </w:r>
      <w:r w:rsidRPr="00A011EC">
        <w:rPr>
          <w:rFonts w:ascii="Times New Roman" w:eastAsia="Times New Roman" w:hAnsi="Times New Roman" w:cs="Times New Roman"/>
          <w:color w:val="000000"/>
          <w:kern w:val="0"/>
          <w14:ligatures w14:val="none"/>
        </w:rPr>
        <w:t xml:space="preserve"> (2026, April) </w:t>
      </w:r>
      <w:r w:rsidRPr="00A011EC">
        <w:rPr>
          <w:rFonts w:ascii="Times New Roman" w:eastAsia="Times New Roman" w:hAnsi="Times New Roman" w:cs="Times New Roman"/>
          <w:i/>
          <w:iCs/>
          <w:color w:val="000000"/>
          <w:kern w:val="0"/>
          <w14:ligatures w14:val="none"/>
        </w:rPr>
        <w:t>Cultural Considerations for Clinical Psychologists Working with People Living with HIV</w:t>
      </w:r>
      <w:r w:rsidRPr="00A011EC">
        <w:rPr>
          <w:rFonts w:ascii="Times New Roman" w:eastAsia="Times New Roman" w:hAnsi="Times New Roman" w:cs="Times New Roman"/>
          <w:color w:val="000000"/>
          <w:kern w:val="0"/>
          <w14:ligatures w14:val="none"/>
        </w:rPr>
        <w:t>. Didactic led as part of the intern and post-doctoral trainee professional development series at the Maine VA Healthcare System, Augusta, ME  </w:t>
      </w:r>
    </w:p>
    <w:p w14:paraId="3E63B01A" w14:textId="77777777" w:rsidR="00A011EC" w:rsidRPr="00A011EC" w:rsidRDefault="00A011EC" w:rsidP="007631EE">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1167B714" w14:textId="77777777" w:rsidR="00A011EC" w:rsidRPr="00A011EC" w:rsidRDefault="00A011EC" w:rsidP="007631EE">
      <w:pPr>
        <w:numPr>
          <w:ilvl w:val="0"/>
          <w:numId w:val="35"/>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S.G.</w:t>
      </w:r>
      <w:r w:rsidRPr="00A011EC">
        <w:rPr>
          <w:rFonts w:ascii="Times New Roman" w:eastAsia="Times New Roman" w:hAnsi="Times New Roman" w:cs="Times New Roman"/>
          <w:color w:val="000000"/>
          <w:kern w:val="0"/>
          <w14:ligatures w14:val="none"/>
        </w:rPr>
        <w:t xml:space="preserve"> </w:t>
      </w:r>
      <w:r w:rsidRPr="00A011EC">
        <w:rPr>
          <w:rFonts w:ascii="Times New Roman" w:eastAsia="Times New Roman" w:hAnsi="Times New Roman" w:cs="Times New Roman"/>
          <w:i/>
          <w:iCs/>
          <w:color w:val="000000"/>
          <w:kern w:val="0"/>
          <w14:ligatures w14:val="none"/>
        </w:rPr>
        <w:t>Cultural and Health Considerations When Working with LGBTQ+ Populations in HIV/STI Public Health Promotion</w:t>
      </w:r>
      <w:r w:rsidRPr="00A011EC">
        <w:rPr>
          <w:rFonts w:ascii="Times New Roman" w:eastAsia="Times New Roman" w:hAnsi="Times New Roman" w:cs="Times New Roman"/>
          <w:color w:val="000000"/>
          <w:kern w:val="0"/>
          <w14:ligatures w14:val="none"/>
        </w:rPr>
        <w:t xml:space="preserve"> (2026, April). Delivered to University of South Carolina Arnold School of Public Health graduate course on HIV/STI Prevention and Health Promotion. </w:t>
      </w:r>
    </w:p>
    <w:p w14:paraId="52E747BE" w14:textId="77777777" w:rsidR="00A011EC" w:rsidRPr="00A011EC" w:rsidRDefault="00A011EC" w:rsidP="007631EE">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0DB816D3" w14:textId="77777777" w:rsidR="00A011EC" w:rsidRPr="00A011EC" w:rsidRDefault="00A011EC" w:rsidP="007631EE">
      <w:pPr>
        <w:numPr>
          <w:ilvl w:val="0"/>
          <w:numId w:val="36"/>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xml:space="preserve">Taylor, S.G., </w:t>
      </w:r>
      <w:r w:rsidRPr="00A011EC">
        <w:rPr>
          <w:rFonts w:ascii="Times New Roman" w:eastAsia="Times New Roman" w:hAnsi="Times New Roman" w:cs="Times New Roman"/>
          <w:b/>
          <w:bCs/>
          <w:color w:val="000000"/>
          <w:kern w:val="0"/>
          <w14:ligatures w14:val="none"/>
        </w:rPr>
        <w:t>Frary, S.G.</w:t>
      </w:r>
      <w:r w:rsidRPr="00A011EC">
        <w:rPr>
          <w:rFonts w:ascii="Times New Roman" w:eastAsia="Times New Roman" w:hAnsi="Times New Roman" w:cs="Times New Roman"/>
          <w:color w:val="000000"/>
          <w:kern w:val="0"/>
          <w14:ligatures w14:val="none"/>
        </w:rPr>
        <w:t xml:space="preserve"> </w:t>
      </w:r>
      <w:r w:rsidRPr="00A011EC">
        <w:rPr>
          <w:rFonts w:ascii="Times New Roman" w:eastAsia="Times New Roman" w:hAnsi="Times New Roman" w:cs="Times New Roman"/>
          <w:i/>
          <w:iCs/>
          <w:color w:val="000000"/>
          <w:kern w:val="0"/>
          <w14:ligatures w14:val="none"/>
        </w:rPr>
        <w:t>Acceptance and Commitment Therapy, Cultural Humility, and Human Diversity</w:t>
      </w:r>
      <w:r w:rsidRPr="00A011EC">
        <w:rPr>
          <w:rFonts w:ascii="Times New Roman" w:eastAsia="Times New Roman" w:hAnsi="Times New Roman" w:cs="Times New Roman"/>
          <w:color w:val="000000"/>
          <w:kern w:val="0"/>
          <w14:ligatures w14:val="none"/>
        </w:rPr>
        <w:t xml:space="preserve"> (2025, December) Co-taught lecture and clinical demonstrations at University of South Carolina’s Psychology Services Center Doctoral Training Clinic. </w:t>
      </w:r>
    </w:p>
    <w:p w14:paraId="6A50451D" w14:textId="77777777" w:rsidR="00A011EC" w:rsidRPr="00A011EC" w:rsidRDefault="00A011EC" w:rsidP="007631EE">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247846AC" w14:textId="77777777" w:rsidR="00A011EC" w:rsidRPr="00A011EC" w:rsidRDefault="00A011EC" w:rsidP="007631EE">
      <w:pPr>
        <w:numPr>
          <w:ilvl w:val="0"/>
          <w:numId w:val="37"/>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 xml:space="preserve">Frary, S.G., </w:t>
      </w:r>
      <w:r w:rsidRPr="00A011EC">
        <w:rPr>
          <w:rFonts w:ascii="Times New Roman" w:eastAsia="Times New Roman" w:hAnsi="Times New Roman" w:cs="Times New Roman"/>
          <w:color w:val="000000"/>
          <w:kern w:val="0"/>
          <w14:ligatures w14:val="none"/>
        </w:rPr>
        <w:t xml:space="preserve">Moskal, M. </w:t>
      </w:r>
      <w:r w:rsidRPr="00A011EC">
        <w:rPr>
          <w:rFonts w:ascii="Times New Roman" w:eastAsia="Times New Roman" w:hAnsi="Times New Roman" w:cs="Times New Roman"/>
          <w:i/>
          <w:iCs/>
          <w:color w:val="000000"/>
          <w:kern w:val="0"/>
          <w14:ligatures w14:val="none"/>
        </w:rPr>
        <w:t>Clinical-community psychology careers and balance</w:t>
      </w:r>
      <w:r w:rsidRPr="00A011EC">
        <w:rPr>
          <w:rFonts w:ascii="Times New Roman" w:eastAsia="Times New Roman" w:hAnsi="Times New Roman" w:cs="Times New Roman"/>
          <w:color w:val="000000"/>
          <w:kern w:val="0"/>
          <w14:ligatures w14:val="none"/>
        </w:rPr>
        <w:t>. (2025, November) Delivered to University of South Carolina Community Psychology undergraduate courses.  </w:t>
      </w:r>
    </w:p>
    <w:p w14:paraId="353C05DC" w14:textId="77777777" w:rsidR="00A011EC" w:rsidRPr="00A011EC" w:rsidRDefault="00A011EC" w:rsidP="007631EE">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5AB98670" w14:textId="77777777" w:rsidR="00A011EC" w:rsidRPr="00A011EC" w:rsidRDefault="00A011EC" w:rsidP="007631EE">
      <w:pPr>
        <w:numPr>
          <w:ilvl w:val="0"/>
          <w:numId w:val="38"/>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S.G.</w:t>
      </w:r>
      <w:r w:rsidRPr="00A011EC">
        <w:rPr>
          <w:rFonts w:ascii="Times New Roman" w:eastAsia="Times New Roman" w:hAnsi="Times New Roman" w:cs="Times New Roman"/>
          <w:color w:val="000000"/>
          <w:kern w:val="0"/>
          <w14:ligatures w14:val="none"/>
        </w:rPr>
        <w:t xml:space="preserve"> (2025, October) </w:t>
      </w:r>
      <w:r w:rsidRPr="00A011EC">
        <w:rPr>
          <w:rFonts w:ascii="Times New Roman" w:eastAsia="Times New Roman" w:hAnsi="Times New Roman" w:cs="Times New Roman"/>
          <w:i/>
          <w:iCs/>
          <w:color w:val="000000"/>
          <w:kern w:val="0"/>
          <w14:ligatures w14:val="none"/>
        </w:rPr>
        <w:t>Harm Reduction Theory and Practice</w:t>
      </w:r>
      <w:r w:rsidRPr="00A011EC">
        <w:rPr>
          <w:rFonts w:ascii="Times New Roman" w:eastAsia="Times New Roman" w:hAnsi="Times New Roman" w:cs="Times New Roman"/>
          <w:color w:val="000000"/>
          <w:kern w:val="0"/>
          <w14:ligatures w14:val="none"/>
        </w:rPr>
        <w:t>. Didactic led as part of the intern and post-doctoral trainee professional development series at the Maine VA Healthcare System, Augusta, ME. </w:t>
      </w:r>
    </w:p>
    <w:p w14:paraId="1A675566" w14:textId="77777777" w:rsidR="00A011EC" w:rsidRPr="00A011EC" w:rsidRDefault="00A011EC" w:rsidP="007631EE">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0943F450" w14:textId="77777777" w:rsidR="00A011EC" w:rsidRPr="00A011EC" w:rsidRDefault="00A011EC" w:rsidP="007631EE">
      <w:pPr>
        <w:numPr>
          <w:ilvl w:val="0"/>
          <w:numId w:val="39"/>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S.G.</w:t>
      </w:r>
      <w:r w:rsidRPr="00A011EC">
        <w:rPr>
          <w:rFonts w:ascii="Times New Roman" w:eastAsia="Times New Roman" w:hAnsi="Times New Roman" w:cs="Times New Roman"/>
          <w:color w:val="000000"/>
          <w:kern w:val="0"/>
          <w14:ligatures w14:val="none"/>
        </w:rPr>
        <w:t xml:space="preserve"> (2025, September) </w:t>
      </w:r>
      <w:r w:rsidRPr="00A011EC">
        <w:rPr>
          <w:rFonts w:ascii="Times New Roman" w:eastAsia="Times New Roman" w:hAnsi="Times New Roman" w:cs="Times New Roman"/>
          <w:i/>
          <w:iCs/>
          <w:color w:val="000000"/>
          <w:kern w:val="0"/>
          <w14:ligatures w14:val="none"/>
        </w:rPr>
        <w:t>Civil Disobedience in Psychology within Contemporary Sociopolitical Contexts</w:t>
      </w:r>
      <w:r w:rsidRPr="00A011EC">
        <w:rPr>
          <w:rFonts w:ascii="Times New Roman" w:eastAsia="Times New Roman" w:hAnsi="Times New Roman" w:cs="Times New Roman"/>
          <w:color w:val="000000"/>
          <w:kern w:val="0"/>
          <w14:ligatures w14:val="none"/>
        </w:rPr>
        <w:t>. Discussion led as part of the intern and post-doctoral trainee professional development series at the Maine VA Healthcare System, Augusta, ME. </w:t>
      </w:r>
    </w:p>
    <w:p w14:paraId="0F0054C4" w14:textId="77777777" w:rsidR="00A011EC" w:rsidRPr="00A011EC" w:rsidRDefault="00A011EC" w:rsidP="007631EE">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1AC0A36B" w14:textId="77777777" w:rsidR="00A011EC" w:rsidRPr="00A011EC" w:rsidRDefault="00A011EC" w:rsidP="007631EE">
      <w:pPr>
        <w:numPr>
          <w:ilvl w:val="0"/>
          <w:numId w:val="40"/>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S.G.</w:t>
      </w:r>
      <w:r w:rsidRPr="00A011EC">
        <w:rPr>
          <w:rFonts w:ascii="Times New Roman" w:eastAsia="Times New Roman" w:hAnsi="Times New Roman" w:cs="Times New Roman"/>
          <w:color w:val="000000"/>
          <w:kern w:val="0"/>
          <w14:ligatures w14:val="none"/>
        </w:rPr>
        <w:t xml:space="preserve"> (2025, August) </w:t>
      </w:r>
      <w:r w:rsidRPr="00A011EC">
        <w:rPr>
          <w:rFonts w:ascii="Times New Roman" w:eastAsia="Times New Roman" w:hAnsi="Times New Roman" w:cs="Times New Roman"/>
          <w:i/>
          <w:iCs/>
          <w:color w:val="000000"/>
          <w:kern w:val="0"/>
          <w14:ligatures w14:val="none"/>
        </w:rPr>
        <w:t xml:space="preserve">A CBPR-informed study of Marginalized Individuals’ and Christian Faith Leaders’ perspectives of faith and well-being within Christian faith </w:t>
      </w:r>
      <w:r w:rsidRPr="00A011EC">
        <w:rPr>
          <w:rFonts w:ascii="Times New Roman" w:eastAsia="Times New Roman" w:hAnsi="Times New Roman" w:cs="Times New Roman"/>
          <w:i/>
          <w:iCs/>
          <w:color w:val="000000"/>
          <w:kern w:val="0"/>
          <w14:ligatures w14:val="none"/>
        </w:rPr>
        <w:lastRenderedPageBreak/>
        <w:t>communities in the United States</w:t>
      </w:r>
      <w:r w:rsidRPr="00A011EC">
        <w:rPr>
          <w:rFonts w:ascii="Times New Roman" w:eastAsia="Times New Roman" w:hAnsi="Times New Roman" w:cs="Times New Roman"/>
          <w:color w:val="000000"/>
          <w:kern w:val="0"/>
          <w14:ligatures w14:val="none"/>
        </w:rPr>
        <w:t>. Presented as part of the intern and post-doctoral trainee professional development series at the Maine VA Healthcare System, Augusta, ME.  </w:t>
      </w:r>
    </w:p>
    <w:p w14:paraId="6B4A0CE5" w14:textId="77777777" w:rsidR="00A011EC" w:rsidRPr="00A011EC" w:rsidRDefault="00A011EC" w:rsidP="007631EE">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12DDA2E8" w14:textId="77777777" w:rsidR="00A011EC" w:rsidRPr="00A011EC" w:rsidRDefault="00A011EC" w:rsidP="007631EE">
      <w:pPr>
        <w:numPr>
          <w:ilvl w:val="0"/>
          <w:numId w:val="41"/>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S.G.;</w:t>
      </w:r>
      <w:r w:rsidRPr="00A011EC">
        <w:rPr>
          <w:rFonts w:ascii="Times New Roman" w:eastAsia="Times New Roman" w:hAnsi="Times New Roman" w:cs="Times New Roman"/>
          <w:color w:val="000000"/>
          <w:kern w:val="0"/>
          <w14:ligatures w14:val="none"/>
        </w:rPr>
        <w:t xml:space="preserve"> Moskal, M. (2025, February) </w:t>
      </w:r>
      <w:r w:rsidRPr="00A011EC">
        <w:rPr>
          <w:rFonts w:ascii="Times New Roman" w:eastAsia="Times New Roman" w:hAnsi="Times New Roman" w:cs="Times New Roman"/>
          <w:i/>
          <w:iCs/>
          <w:color w:val="000000"/>
          <w:kern w:val="0"/>
          <w14:ligatures w14:val="none"/>
        </w:rPr>
        <w:t>Clinical and Contextual Considerations of Gender Diversity in Family Therapy</w:t>
      </w:r>
      <w:r w:rsidRPr="00A011EC">
        <w:rPr>
          <w:rFonts w:ascii="Times New Roman" w:eastAsia="Times New Roman" w:hAnsi="Times New Roman" w:cs="Times New Roman"/>
          <w:color w:val="000000"/>
          <w:kern w:val="0"/>
          <w14:ligatures w14:val="none"/>
        </w:rPr>
        <w:t>, presented to University of South Carolina Psychology Services Center. </w:t>
      </w:r>
    </w:p>
    <w:p w14:paraId="5BBF5F8B" w14:textId="77777777" w:rsidR="00A011EC" w:rsidRPr="00A011EC" w:rsidRDefault="00A011EC" w:rsidP="007631EE">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57C1395A" w14:textId="77777777" w:rsidR="00A011EC" w:rsidRPr="00A011EC" w:rsidRDefault="00A011EC" w:rsidP="007631EE">
      <w:pPr>
        <w:numPr>
          <w:ilvl w:val="0"/>
          <w:numId w:val="42"/>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 G.</w:t>
      </w:r>
      <w:r w:rsidRPr="00A011EC">
        <w:rPr>
          <w:rFonts w:ascii="Times New Roman" w:eastAsia="Times New Roman" w:hAnsi="Times New Roman" w:cs="Times New Roman"/>
          <w:color w:val="000000"/>
          <w:kern w:val="0"/>
          <w14:ligatures w14:val="none"/>
        </w:rPr>
        <w:t xml:space="preserve"> (2025, January) </w:t>
      </w:r>
      <w:r w:rsidRPr="00A011EC">
        <w:rPr>
          <w:rFonts w:ascii="Times New Roman" w:eastAsia="Times New Roman" w:hAnsi="Times New Roman" w:cs="Times New Roman"/>
          <w:i/>
          <w:iCs/>
          <w:color w:val="000000"/>
          <w:kern w:val="0"/>
          <w14:ligatures w14:val="none"/>
        </w:rPr>
        <w:t>Advocacy and Gender-Affirmation in Health Services Psychology: Drafting Mental Health Letters of Support for Gender Affirming Surgery,</w:t>
      </w:r>
      <w:r w:rsidRPr="00A011EC">
        <w:rPr>
          <w:rFonts w:ascii="Times New Roman" w:eastAsia="Times New Roman" w:hAnsi="Times New Roman" w:cs="Times New Roman"/>
          <w:color w:val="000000"/>
          <w:kern w:val="0"/>
          <w14:ligatures w14:val="none"/>
        </w:rPr>
        <w:t xml:space="preserve"> presented to University of South Carolina Psychology Services Center. </w:t>
      </w:r>
    </w:p>
    <w:p w14:paraId="2AC21414" w14:textId="77777777" w:rsidR="00A011EC" w:rsidRPr="00A011EC" w:rsidRDefault="00A011EC" w:rsidP="007631EE">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728909B2" w14:textId="77777777" w:rsidR="00A011EC" w:rsidRPr="00A011EC" w:rsidRDefault="00A011EC" w:rsidP="007631EE">
      <w:pPr>
        <w:numPr>
          <w:ilvl w:val="0"/>
          <w:numId w:val="43"/>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S.G.;</w:t>
      </w:r>
      <w:r w:rsidRPr="00A011EC">
        <w:rPr>
          <w:rFonts w:ascii="Times New Roman" w:eastAsia="Times New Roman" w:hAnsi="Times New Roman" w:cs="Times New Roman"/>
          <w:color w:val="000000"/>
          <w:kern w:val="0"/>
          <w14:ligatures w14:val="none"/>
        </w:rPr>
        <w:t xml:space="preserve"> Moskal, M. (2024, October) </w:t>
      </w:r>
      <w:r w:rsidRPr="00A011EC">
        <w:rPr>
          <w:rFonts w:ascii="Times New Roman" w:eastAsia="Times New Roman" w:hAnsi="Times New Roman" w:cs="Times New Roman"/>
          <w:i/>
          <w:iCs/>
          <w:color w:val="000000"/>
          <w:kern w:val="0"/>
          <w14:ligatures w14:val="none"/>
        </w:rPr>
        <w:t>Clinical and Contextual Considerations of Gender Diversity in Family Therapy</w:t>
      </w:r>
      <w:r w:rsidRPr="00A011EC">
        <w:rPr>
          <w:rFonts w:ascii="Times New Roman" w:eastAsia="Times New Roman" w:hAnsi="Times New Roman" w:cs="Times New Roman"/>
          <w:color w:val="000000"/>
          <w:kern w:val="0"/>
          <w14:ligatures w14:val="none"/>
        </w:rPr>
        <w:t>. Presented to the Ralph H. Johnson VA Health Care System’s Mental Health Service Line.  </w:t>
      </w:r>
    </w:p>
    <w:p w14:paraId="0E45E7FB" w14:textId="77777777" w:rsidR="00A011EC" w:rsidRPr="00A011EC" w:rsidRDefault="00A011EC" w:rsidP="007631EE">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2AE13478" w14:textId="77777777" w:rsidR="00A011EC" w:rsidRPr="00A011EC" w:rsidRDefault="00A011EC" w:rsidP="007631EE">
      <w:pPr>
        <w:numPr>
          <w:ilvl w:val="0"/>
          <w:numId w:val="44"/>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S.G.;</w:t>
      </w:r>
      <w:r w:rsidRPr="00A011EC">
        <w:rPr>
          <w:rFonts w:ascii="Times New Roman" w:eastAsia="Times New Roman" w:hAnsi="Times New Roman" w:cs="Times New Roman"/>
          <w:color w:val="000000"/>
          <w:kern w:val="0"/>
          <w14:ligatures w14:val="none"/>
        </w:rPr>
        <w:t xml:space="preserve"> Pomerantz, J.; Levine, S.; Fuller, M. (2024, October) </w:t>
      </w:r>
      <w:r w:rsidRPr="00A011EC">
        <w:rPr>
          <w:rFonts w:ascii="Times New Roman" w:eastAsia="Times New Roman" w:hAnsi="Times New Roman" w:cs="Times New Roman"/>
          <w:i/>
          <w:iCs/>
          <w:color w:val="000000"/>
          <w:kern w:val="0"/>
          <w14:ligatures w14:val="none"/>
        </w:rPr>
        <w:t>Hospitality and Harm Reduction: Identifying needs and knowledge within the hospitality industry to address the polysubstance use crisis in South Carolina</w:t>
      </w:r>
      <w:r w:rsidRPr="00A011EC">
        <w:rPr>
          <w:rFonts w:ascii="Times New Roman" w:eastAsia="Times New Roman" w:hAnsi="Times New Roman" w:cs="Times New Roman"/>
          <w:color w:val="000000"/>
          <w:kern w:val="0"/>
          <w14:ligatures w14:val="none"/>
        </w:rPr>
        <w:t>, presented to the University of South Carolina’s School of Hospitality Honors Lecture Series. </w:t>
      </w:r>
    </w:p>
    <w:p w14:paraId="1CA6A07C" w14:textId="77777777" w:rsidR="00A011EC" w:rsidRPr="00A011EC" w:rsidRDefault="00A011EC" w:rsidP="007631EE">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3F677410" w14:textId="77777777" w:rsidR="00A011EC" w:rsidRPr="00A011EC" w:rsidRDefault="00A011EC" w:rsidP="007631EE">
      <w:pPr>
        <w:numPr>
          <w:ilvl w:val="0"/>
          <w:numId w:val="45"/>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 xml:space="preserve">Frary, S.G. </w:t>
      </w:r>
      <w:r w:rsidRPr="00A011EC">
        <w:rPr>
          <w:rFonts w:ascii="Times New Roman" w:eastAsia="Times New Roman" w:hAnsi="Times New Roman" w:cs="Times New Roman"/>
          <w:color w:val="000000"/>
          <w:kern w:val="0"/>
          <w14:ligatures w14:val="none"/>
        </w:rPr>
        <w:t xml:space="preserve">&amp; Moskal, M. (2024, October) </w:t>
      </w:r>
      <w:r w:rsidRPr="00A011EC">
        <w:rPr>
          <w:rFonts w:ascii="Times New Roman" w:eastAsia="Times New Roman" w:hAnsi="Times New Roman" w:cs="Times New Roman"/>
          <w:i/>
          <w:iCs/>
          <w:color w:val="000000"/>
          <w:kern w:val="0"/>
          <w14:ligatures w14:val="none"/>
        </w:rPr>
        <w:t>Working with gender diverse children and adolescents as an individual or family mental health clinician</w:t>
      </w:r>
      <w:r w:rsidRPr="00A011EC">
        <w:rPr>
          <w:rFonts w:ascii="Times New Roman" w:eastAsia="Times New Roman" w:hAnsi="Times New Roman" w:cs="Times New Roman"/>
          <w:color w:val="000000"/>
          <w:kern w:val="0"/>
          <w14:ligatures w14:val="none"/>
        </w:rPr>
        <w:t>. Presented to mental health clinicians at Ralph H. Johnson VA Health Care System, Charleston, South Carolina.  </w:t>
      </w:r>
    </w:p>
    <w:p w14:paraId="7EDC5A6F" w14:textId="77777777" w:rsidR="00A011EC" w:rsidRPr="00A011EC" w:rsidRDefault="00A011EC" w:rsidP="007631EE">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66863F3F" w14:textId="77777777" w:rsidR="00A011EC" w:rsidRPr="00A011EC" w:rsidRDefault="00A011EC" w:rsidP="007631EE">
      <w:pPr>
        <w:numPr>
          <w:ilvl w:val="0"/>
          <w:numId w:val="46"/>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 G.</w:t>
      </w:r>
      <w:r w:rsidRPr="00A011EC">
        <w:rPr>
          <w:rFonts w:ascii="Times New Roman" w:eastAsia="Times New Roman" w:hAnsi="Times New Roman" w:cs="Times New Roman"/>
          <w:color w:val="000000"/>
          <w:kern w:val="0"/>
          <w14:ligatures w14:val="none"/>
        </w:rPr>
        <w:t xml:space="preserve"> (2024, September) </w:t>
      </w:r>
      <w:r w:rsidRPr="00A011EC">
        <w:rPr>
          <w:rFonts w:ascii="Times New Roman" w:eastAsia="Times New Roman" w:hAnsi="Times New Roman" w:cs="Times New Roman"/>
          <w:i/>
          <w:iCs/>
          <w:color w:val="000000"/>
          <w:kern w:val="0"/>
          <w14:ligatures w14:val="none"/>
        </w:rPr>
        <w:t>An Overview of the Current Polysubstance and Opioid Crisis in the United States and Harm Reduction Training</w:t>
      </w:r>
      <w:r w:rsidRPr="00A011EC">
        <w:rPr>
          <w:rFonts w:ascii="Times New Roman" w:eastAsia="Times New Roman" w:hAnsi="Times New Roman" w:cs="Times New Roman"/>
          <w:color w:val="000000"/>
          <w:kern w:val="0"/>
          <w14:ligatures w14:val="none"/>
        </w:rPr>
        <w:t>. Given as guest lecture to the I-</w:t>
      </w:r>
      <w:proofErr w:type="spellStart"/>
      <w:r w:rsidRPr="00A011EC">
        <w:rPr>
          <w:rFonts w:ascii="Times New Roman" w:eastAsia="Times New Roman" w:hAnsi="Times New Roman" w:cs="Times New Roman"/>
          <w:color w:val="000000"/>
          <w:kern w:val="0"/>
          <w14:ligatures w14:val="none"/>
        </w:rPr>
        <w:t>CaRe</w:t>
      </w:r>
      <w:proofErr w:type="spellEnd"/>
      <w:r w:rsidRPr="00A011EC">
        <w:rPr>
          <w:rFonts w:ascii="Times New Roman" w:eastAsia="Times New Roman" w:hAnsi="Times New Roman" w:cs="Times New Roman"/>
          <w:color w:val="000000"/>
          <w:kern w:val="0"/>
          <w14:ligatures w14:val="none"/>
        </w:rPr>
        <w:t xml:space="preserve"> Fellowship Class of 2024-2025. </w:t>
      </w:r>
    </w:p>
    <w:p w14:paraId="47353585" w14:textId="77777777" w:rsidR="00A011EC" w:rsidRPr="00A011EC" w:rsidRDefault="00A011EC" w:rsidP="007631EE">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5F52FCCA" w14:textId="77777777" w:rsidR="00A011EC" w:rsidRPr="00A011EC" w:rsidRDefault="00A011EC" w:rsidP="007631EE">
      <w:pPr>
        <w:numPr>
          <w:ilvl w:val="0"/>
          <w:numId w:val="47"/>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 G.</w:t>
      </w:r>
      <w:r w:rsidRPr="00A011EC">
        <w:rPr>
          <w:rFonts w:ascii="Times New Roman" w:eastAsia="Times New Roman" w:hAnsi="Times New Roman" w:cs="Times New Roman"/>
          <w:color w:val="000000"/>
          <w:kern w:val="0"/>
          <w14:ligatures w14:val="none"/>
        </w:rPr>
        <w:t xml:space="preserve"> (2024, March) </w:t>
      </w:r>
      <w:r w:rsidRPr="00A011EC">
        <w:rPr>
          <w:rFonts w:ascii="Times New Roman" w:eastAsia="Times New Roman" w:hAnsi="Times New Roman" w:cs="Times New Roman"/>
          <w:i/>
          <w:iCs/>
          <w:color w:val="000000"/>
          <w:kern w:val="0"/>
          <w14:ligatures w14:val="none"/>
        </w:rPr>
        <w:t>Resilience resources accessed by religious LGBTQ+ Americans across ecological levels of analysis</w:t>
      </w:r>
      <w:r w:rsidRPr="00A011EC">
        <w:rPr>
          <w:rFonts w:ascii="Times New Roman" w:eastAsia="Times New Roman" w:hAnsi="Times New Roman" w:cs="Times New Roman"/>
          <w:color w:val="000000"/>
          <w:kern w:val="0"/>
          <w14:ligatures w14:val="none"/>
        </w:rPr>
        <w:t>, presented to the University of South Carolina Department of Psychology in conjunction with Diversity in Psychological Sciences Award ceremony. </w:t>
      </w:r>
    </w:p>
    <w:p w14:paraId="0DB8CA8C" w14:textId="77777777" w:rsidR="00A011EC" w:rsidRPr="00A011EC" w:rsidRDefault="00A011EC" w:rsidP="007631EE">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053F0553" w14:textId="77777777" w:rsidR="00A011EC" w:rsidRPr="00A011EC" w:rsidRDefault="00A011EC" w:rsidP="007631EE">
      <w:pPr>
        <w:numPr>
          <w:ilvl w:val="0"/>
          <w:numId w:val="48"/>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 G.</w:t>
      </w:r>
      <w:r w:rsidRPr="00A011EC">
        <w:rPr>
          <w:rFonts w:ascii="Times New Roman" w:eastAsia="Times New Roman" w:hAnsi="Times New Roman" w:cs="Times New Roman"/>
          <w:color w:val="000000"/>
          <w:kern w:val="0"/>
          <w14:ligatures w14:val="none"/>
        </w:rPr>
        <w:t xml:space="preserve"> (2024, February) </w:t>
      </w:r>
      <w:r w:rsidRPr="00A011EC">
        <w:rPr>
          <w:rFonts w:ascii="Times New Roman" w:eastAsia="Times New Roman" w:hAnsi="Times New Roman" w:cs="Times New Roman"/>
          <w:i/>
          <w:iCs/>
          <w:color w:val="000000"/>
          <w:kern w:val="0"/>
          <w14:ligatures w14:val="none"/>
        </w:rPr>
        <w:t>The Opioid Crisis in South Carolina – History, Trajectory, And Increasing Openness to Move Forward</w:t>
      </w:r>
      <w:r w:rsidRPr="00A011EC">
        <w:rPr>
          <w:rFonts w:ascii="Times New Roman" w:eastAsia="Times New Roman" w:hAnsi="Times New Roman" w:cs="Times New Roman"/>
          <w:color w:val="000000"/>
          <w:kern w:val="0"/>
          <w14:ligatures w14:val="none"/>
        </w:rPr>
        <w:t>, presented to Richland County Public Library.  </w:t>
      </w:r>
    </w:p>
    <w:p w14:paraId="5DBBF7EC" w14:textId="77777777" w:rsidR="00A011EC" w:rsidRPr="00A011EC" w:rsidRDefault="00A011EC" w:rsidP="007631EE">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0F231079" w14:textId="77777777" w:rsidR="00A011EC" w:rsidRPr="00A011EC" w:rsidRDefault="00A011EC" w:rsidP="007631EE">
      <w:pPr>
        <w:numPr>
          <w:ilvl w:val="0"/>
          <w:numId w:val="49"/>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 G.</w:t>
      </w:r>
      <w:r w:rsidRPr="00A011EC">
        <w:rPr>
          <w:rFonts w:ascii="Times New Roman" w:eastAsia="Times New Roman" w:hAnsi="Times New Roman" w:cs="Times New Roman"/>
          <w:color w:val="000000"/>
          <w:kern w:val="0"/>
          <w14:ligatures w14:val="none"/>
        </w:rPr>
        <w:t xml:space="preserve"> (2024, February) </w:t>
      </w:r>
      <w:r w:rsidRPr="00A011EC">
        <w:rPr>
          <w:rFonts w:ascii="Times New Roman" w:eastAsia="Times New Roman" w:hAnsi="Times New Roman" w:cs="Times New Roman"/>
          <w:i/>
          <w:iCs/>
          <w:color w:val="000000"/>
          <w:kern w:val="0"/>
          <w14:ligatures w14:val="none"/>
        </w:rPr>
        <w:t>Writing Mental Health Letters of Support for Gender Affirming Surgery</w:t>
      </w:r>
      <w:r w:rsidRPr="00A011EC">
        <w:rPr>
          <w:rFonts w:ascii="Times New Roman" w:eastAsia="Times New Roman" w:hAnsi="Times New Roman" w:cs="Times New Roman"/>
          <w:color w:val="000000"/>
          <w:kern w:val="0"/>
          <w14:ligatures w14:val="none"/>
        </w:rPr>
        <w:t>, presented to University of South Carolina Center for Health and Well-Being.  </w:t>
      </w:r>
    </w:p>
    <w:p w14:paraId="4F3BAF79" w14:textId="77777777" w:rsidR="00A011EC" w:rsidRPr="00A011EC" w:rsidRDefault="00A011EC" w:rsidP="007631EE">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3FC793AB" w14:textId="77777777" w:rsidR="00A011EC" w:rsidRPr="00A011EC" w:rsidRDefault="00A011EC" w:rsidP="007631EE">
      <w:pPr>
        <w:numPr>
          <w:ilvl w:val="0"/>
          <w:numId w:val="50"/>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 xml:space="preserve">Frary, S. G. </w:t>
      </w:r>
      <w:r w:rsidRPr="00A011EC">
        <w:rPr>
          <w:rFonts w:ascii="Times New Roman" w:eastAsia="Times New Roman" w:hAnsi="Times New Roman" w:cs="Times New Roman"/>
          <w:color w:val="000000"/>
          <w:kern w:val="0"/>
          <w14:ligatures w14:val="none"/>
        </w:rPr>
        <w:t xml:space="preserve">(2021, January) </w:t>
      </w:r>
      <w:r w:rsidRPr="00A011EC">
        <w:rPr>
          <w:rFonts w:ascii="Times New Roman" w:eastAsia="Times New Roman" w:hAnsi="Times New Roman" w:cs="Times New Roman"/>
          <w:i/>
          <w:iCs/>
          <w:color w:val="000000"/>
          <w:kern w:val="0"/>
          <w14:ligatures w14:val="none"/>
        </w:rPr>
        <w:t>Engaging Pronoun Discussion in the University Classroom</w:t>
      </w:r>
      <w:r w:rsidRPr="00A011EC">
        <w:rPr>
          <w:rFonts w:ascii="Times New Roman" w:eastAsia="Times New Roman" w:hAnsi="Times New Roman" w:cs="Times New Roman"/>
          <w:color w:val="000000"/>
          <w:kern w:val="0"/>
          <w14:ligatures w14:val="none"/>
        </w:rPr>
        <w:t>. Presented to the Society for Community Research and Action Undergraduate Interest Group.  </w:t>
      </w:r>
    </w:p>
    <w:p w14:paraId="6678D15F" w14:textId="77777777" w:rsidR="00A011EC" w:rsidRPr="00A011EC" w:rsidRDefault="00A011EC" w:rsidP="007631EE">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40529F0" w14:textId="77777777" w:rsidR="00A011EC" w:rsidRPr="00A011EC" w:rsidRDefault="00A011EC" w:rsidP="007631EE">
      <w:pPr>
        <w:numPr>
          <w:ilvl w:val="0"/>
          <w:numId w:val="51"/>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lastRenderedPageBreak/>
        <w:t>Frary, S. G.</w:t>
      </w:r>
      <w:r w:rsidRPr="00A011EC">
        <w:rPr>
          <w:rFonts w:ascii="Times New Roman" w:eastAsia="Times New Roman" w:hAnsi="Times New Roman" w:cs="Times New Roman"/>
          <w:kern w:val="0"/>
          <w14:ligatures w14:val="none"/>
        </w:rPr>
        <w:t xml:space="preserve"> (2018, June) </w:t>
      </w:r>
      <w:r w:rsidRPr="00A011EC">
        <w:rPr>
          <w:rFonts w:ascii="Times New Roman" w:eastAsia="Times New Roman" w:hAnsi="Times New Roman" w:cs="Times New Roman"/>
          <w:i/>
          <w:iCs/>
          <w:kern w:val="0"/>
          <w14:ligatures w14:val="none"/>
        </w:rPr>
        <w:t>Summer Camp and Youth Well-Being</w:t>
      </w:r>
      <w:r w:rsidRPr="00A011EC">
        <w:rPr>
          <w:rFonts w:ascii="Times New Roman" w:eastAsia="Times New Roman" w:hAnsi="Times New Roman" w:cs="Times New Roman"/>
          <w:kern w:val="0"/>
          <w14:ligatures w14:val="none"/>
        </w:rPr>
        <w:t>. Keynote Speaker, Philanthropic Education Organization Virginia State Annual Convention. </w:t>
      </w:r>
    </w:p>
    <w:p w14:paraId="1526C2C4" w14:textId="77777777" w:rsidR="00A011EC" w:rsidRPr="00A011EC" w:rsidRDefault="00A011EC" w:rsidP="007631EE">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B0AA63C" w14:textId="77777777" w:rsidR="00A011EC" w:rsidRPr="00A011EC" w:rsidRDefault="00A011EC" w:rsidP="00DE5A31">
      <w:pPr>
        <w:pStyle w:val="Heading3"/>
      </w:pPr>
      <w:r w:rsidRPr="00A011EC">
        <w:t>Conference Presentations, Symposiums &amp; Colloquia </w:t>
      </w:r>
    </w:p>
    <w:p w14:paraId="3297F4C9" w14:textId="77777777" w:rsidR="00A011EC" w:rsidRPr="00A011EC" w:rsidRDefault="00A011EC" w:rsidP="00F5050F">
      <w:pPr>
        <w:spacing w:after="0" w:line="240" w:lineRule="auto"/>
        <w:ind w:left="36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A968436" w14:textId="77777777" w:rsidR="00A011EC" w:rsidRPr="00A011EC" w:rsidRDefault="00A011EC" w:rsidP="002807FD">
      <w:pPr>
        <w:numPr>
          <w:ilvl w:val="0"/>
          <w:numId w:val="52"/>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Mirelez, A.*, Prothro, K.,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Garcia, K., &amp;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G.M. (2026, April). Scoping review: Health-promotion interventions for Black males. Presentation at the 2026 Discover USC Conference, Columbia, SC. </w:t>
      </w:r>
    </w:p>
    <w:p w14:paraId="4B5AC024"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38A0B94" w14:textId="77777777" w:rsidR="00A011EC" w:rsidRPr="00A011EC" w:rsidRDefault="00A011EC" w:rsidP="002807FD">
      <w:pPr>
        <w:numPr>
          <w:ilvl w:val="0"/>
          <w:numId w:val="53"/>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Piel, I.*, Prothro, K., Garcia, K.,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&amp;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G.M. (2026, April). Sense of Community as a Predictor of Health-Related Quality of Life in Black Americans. Presentation at Discover USC, Columbia, SC. </w:t>
      </w:r>
    </w:p>
    <w:p w14:paraId="11EB1931"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33219FD" w14:textId="77777777" w:rsidR="00A011EC" w:rsidRPr="00A011EC" w:rsidRDefault="00A011EC" w:rsidP="002807FD">
      <w:pPr>
        <w:numPr>
          <w:ilvl w:val="0"/>
          <w:numId w:val="54"/>
        </w:numPr>
        <w:spacing w:after="0" w:line="240" w:lineRule="auto"/>
        <w:ind w:firstLine="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Primis</w:t>
      </w:r>
      <w:proofErr w:type="spellEnd"/>
      <w:r w:rsidRPr="00A011EC">
        <w:rPr>
          <w:rFonts w:ascii="Times New Roman" w:eastAsia="Times New Roman" w:hAnsi="Times New Roman" w:cs="Times New Roman"/>
          <w:kern w:val="0"/>
          <w14:ligatures w14:val="none"/>
        </w:rPr>
        <w:t xml:space="preserve">, G.*, Craig, A.*, Prothro, K., Garcia, K.,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&amp;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G.M. (2026, April). Bridging the Gap: Community-Informed Approaches to Promote Preventive Health Service Use Among Black Men. Presentation at Discover USC, Columbia, SC. </w:t>
      </w:r>
    </w:p>
    <w:p w14:paraId="341BA054"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2E290CF" w14:textId="77777777" w:rsidR="00A011EC" w:rsidRPr="00A011EC" w:rsidRDefault="00A011EC" w:rsidP="002807FD">
      <w:pPr>
        <w:numPr>
          <w:ilvl w:val="0"/>
          <w:numId w:val="55"/>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Wong, D.; </w:t>
      </w:r>
      <w:r w:rsidRPr="00A011EC">
        <w:rPr>
          <w:rFonts w:ascii="Times New Roman" w:eastAsia="Times New Roman" w:hAnsi="Times New Roman" w:cs="Times New Roman"/>
          <w:b/>
          <w:bCs/>
          <w:kern w:val="0"/>
          <w14:ligatures w14:val="none"/>
        </w:rPr>
        <w:t xml:space="preserve">Frary, S.G., </w:t>
      </w:r>
      <w:r w:rsidRPr="00A011EC">
        <w:rPr>
          <w:rFonts w:ascii="Times New Roman" w:eastAsia="Times New Roman" w:hAnsi="Times New Roman" w:cs="Times New Roman"/>
          <w:kern w:val="0"/>
          <w14:ligatures w14:val="none"/>
        </w:rPr>
        <w:t xml:space="preserve">Wedderburn, Q., Smyles, H. (2026, April [anticipated]). </w:t>
      </w:r>
      <w:r w:rsidRPr="00A011EC">
        <w:rPr>
          <w:rFonts w:ascii="Times New Roman" w:eastAsia="Times New Roman" w:hAnsi="Times New Roman" w:cs="Times New Roman"/>
          <w:i/>
          <w:iCs/>
          <w:kern w:val="0"/>
          <w14:ligatures w14:val="none"/>
        </w:rPr>
        <w:t>Beyond ADDRESSING: The case for expanding conceptions of social identity in clinical and community practice.</w:t>
      </w:r>
      <w:r w:rsidRPr="00A011EC">
        <w:rPr>
          <w:rFonts w:ascii="Times New Roman" w:eastAsia="Times New Roman" w:hAnsi="Times New Roman" w:cs="Times New Roman"/>
          <w:kern w:val="0"/>
          <w14:ligatures w14:val="none"/>
        </w:rPr>
        <w:t xml:space="preserve"> Poster presentation at 2026 </w:t>
      </w:r>
      <w:proofErr w:type="spellStart"/>
      <w:r w:rsidRPr="00A011EC">
        <w:rPr>
          <w:rFonts w:ascii="Times New Roman" w:eastAsia="Times New Roman" w:hAnsi="Times New Roman" w:cs="Times New Roman"/>
          <w:kern w:val="0"/>
          <w14:ligatures w14:val="none"/>
        </w:rPr>
        <w:t>DiscoverUSC</w:t>
      </w:r>
      <w:proofErr w:type="spellEnd"/>
      <w:r w:rsidRPr="00A011EC">
        <w:rPr>
          <w:rFonts w:ascii="Times New Roman" w:eastAsia="Times New Roman" w:hAnsi="Times New Roman" w:cs="Times New Roman"/>
          <w:kern w:val="0"/>
          <w14:ligatures w14:val="none"/>
        </w:rPr>
        <w:t xml:space="preserve"> student research summit.  </w:t>
      </w:r>
    </w:p>
    <w:p w14:paraId="68DA1AF5"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24906F8" w14:textId="77777777" w:rsidR="00A011EC" w:rsidRPr="00A011EC" w:rsidRDefault="00A011EC" w:rsidP="002807FD">
      <w:pPr>
        <w:numPr>
          <w:ilvl w:val="0"/>
          <w:numId w:val="56"/>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Wong, D.; </w:t>
      </w:r>
      <w:r w:rsidRPr="00A011EC">
        <w:rPr>
          <w:rFonts w:ascii="Times New Roman" w:eastAsia="Times New Roman" w:hAnsi="Times New Roman" w:cs="Times New Roman"/>
          <w:b/>
          <w:bCs/>
          <w:kern w:val="0"/>
          <w14:ligatures w14:val="none"/>
        </w:rPr>
        <w:t xml:space="preserve">Frary, S.G., </w:t>
      </w:r>
      <w:r w:rsidRPr="00A011EC">
        <w:rPr>
          <w:rFonts w:ascii="Times New Roman" w:eastAsia="Times New Roman" w:hAnsi="Times New Roman" w:cs="Times New Roman"/>
          <w:kern w:val="0"/>
          <w14:ligatures w14:val="none"/>
        </w:rPr>
        <w:t xml:space="preserve">Smyles, H. (2026, February). </w:t>
      </w:r>
      <w:r w:rsidRPr="00A011EC">
        <w:rPr>
          <w:rFonts w:ascii="Times New Roman" w:eastAsia="Times New Roman" w:hAnsi="Times New Roman" w:cs="Times New Roman"/>
          <w:i/>
          <w:iCs/>
          <w:kern w:val="0"/>
          <w14:ligatures w14:val="none"/>
        </w:rPr>
        <w:t>Beyond ADDRESSING: The case for expanding conceptions of social identity in clinical and community practice.</w:t>
      </w:r>
      <w:r w:rsidRPr="00A011EC">
        <w:rPr>
          <w:rFonts w:ascii="Times New Roman" w:eastAsia="Times New Roman" w:hAnsi="Times New Roman" w:cs="Times New Roman"/>
          <w:kern w:val="0"/>
          <w14:ligatures w14:val="none"/>
        </w:rPr>
        <w:t xml:space="preserve"> Discussion section submitted to the 2026 Existential Psychology SPSP preconference, virtual format.  </w:t>
      </w:r>
    </w:p>
    <w:p w14:paraId="169D0308"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08A0075" w14:textId="77777777" w:rsidR="00A011EC" w:rsidRPr="00A011EC" w:rsidRDefault="00A011EC" w:rsidP="002807FD">
      <w:pPr>
        <w:numPr>
          <w:ilvl w:val="0"/>
          <w:numId w:val="57"/>
        </w:numPr>
        <w:spacing w:after="0" w:line="240" w:lineRule="auto"/>
        <w:ind w:firstLine="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G.M., Wong, D.R., Garcia, K.A., Crichlow, Z.R.,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Mote, T.*, &amp; Griffith, D.M. (2025, August) </w:t>
      </w:r>
      <w:r w:rsidRPr="00A011EC">
        <w:rPr>
          <w:rFonts w:ascii="Times New Roman" w:eastAsia="Times New Roman" w:hAnsi="Times New Roman" w:cs="Times New Roman"/>
          <w:i/>
          <w:iCs/>
          <w:kern w:val="0"/>
          <w14:ligatures w14:val="none"/>
        </w:rPr>
        <w:t>Thinking back to move forward: application of an implementation premortem to optimize a health intervention across contexts</w:t>
      </w:r>
      <w:r w:rsidRPr="00A011EC">
        <w:rPr>
          <w:rFonts w:ascii="Times New Roman" w:eastAsia="Times New Roman" w:hAnsi="Times New Roman" w:cs="Times New Roman"/>
          <w:kern w:val="0"/>
          <w14:ligatures w14:val="none"/>
        </w:rPr>
        <w:t>. Presentation at the 18th International Congress of Behavioral Medicine, Vienna, Austria. </w:t>
      </w:r>
    </w:p>
    <w:p w14:paraId="694044F8"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1A2CE56" w14:textId="77777777" w:rsidR="00A011EC" w:rsidRPr="00A011EC" w:rsidRDefault="00A011EC" w:rsidP="002807FD">
      <w:pPr>
        <w:numPr>
          <w:ilvl w:val="0"/>
          <w:numId w:val="58"/>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xml:space="preserve">Larson, A.*; Linger, M.*; Bellanger, T.*; Jennings, C.*; </w:t>
      </w:r>
      <w:proofErr w:type="spellStart"/>
      <w:r w:rsidRPr="00A011EC">
        <w:rPr>
          <w:rFonts w:ascii="Times New Roman" w:eastAsia="Times New Roman" w:hAnsi="Times New Roman" w:cs="Times New Roman"/>
          <w:color w:val="000000"/>
          <w:kern w:val="0"/>
          <w14:ligatures w14:val="none"/>
        </w:rPr>
        <w:t>Chiccino</w:t>
      </w:r>
      <w:proofErr w:type="spellEnd"/>
      <w:r w:rsidRPr="00A011EC">
        <w:rPr>
          <w:rFonts w:ascii="Times New Roman" w:eastAsia="Times New Roman" w:hAnsi="Times New Roman" w:cs="Times New Roman"/>
          <w:color w:val="000000"/>
          <w:kern w:val="0"/>
          <w14:ligatures w14:val="none"/>
        </w:rPr>
        <w:t xml:space="preserve">, H.; </w:t>
      </w:r>
      <w:r w:rsidRPr="00A011EC">
        <w:rPr>
          <w:rFonts w:ascii="Times New Roman" w:eastAsia="Times New Roman" w:hAnsi="Times New Roman" w:cs="Times New Roman"/>
          <w:b/>
          <w:bCs/>
          <w:color w:val="000000"/>
          <w:kern w:val="0"/>
          <w14:ligatures w14:val="none"/>
        </w:rPr>
        <w:t>Frary, S.G.;</w:t>
      </w:r>
      <w:r w:rsidRPr="00A011EC">
        <w:rPr>
          <w:rFonts w:ascii="Times New Roman" w:eastAsia="Times New Roman" w:hAnsi="Times New Roman" w:cs="Times New Roman"/>
          <w:color w:val="000000"/>
          <w:kern w:val="0"/>
          <w14:ligatures w14:val="none"/>
        </w:rPr>
        <w:t xml:space="preserve"> Pomerantz, J.; Harrod, S.; Harrison, S. </w:t>
      </w:r>
      <w:r w:rsidRPr="00A011EC">
        <w:rPr>
          <w:rFonts w:ascii="Times New Roman" w:eastAsia="Times New Roman" w:hAnsi="Times New Roman" w:cs="Times New Roman"/>
          <w:i/>
          <w:iCs/>
          <w:kern w:val="0"/>
          <w14:ligatures w14:val="none"/>
        </w:rPr>
        <w:t>Development and Barriers Encountered in Designing and Implementing a CBPR-Informed Needs Assessment of Harm Reduction Efforts in Local Food and Beverage Communities</w:t>
      </w:r>
      <w:r w:rsidRPr="00A011EC">
        <w:rPr>
          <w:rFonts w:ascii="Times New Roman" w:eastAsia="Times New Roman" w:hAnsi="Times New Roman" w:cs="Times New Roman"/>
          <w:kern w:val="0"/>
          <w14:ligatures w14:val="none"/>
        </w:rPr>
        <w:t xml:space="preserve">. Presented at </w:t>
      </w:r>
      <w:proofErr w:type="spellStart"/>
      <w:r w:rsidRPr="00A011EC">
        <w:rPr>
          <w:rFonts w:ascii="Times New Roman" w:eastAsia="Times New Roman" w:hAnsi="Times New Roman" w:cs="Times New Roman"/>
          <w:kern w:val="0"/>
          <w14:ligatures w14:val="none"/>
        </w:rPr>
        <w:t>DiscoverUSC</w:t>
      </w:r>
      <w:proofErr w:type="spellEnd"/>
      <w:r w:rsidRPr="00A011EC">
        <w:rPr>
          <w:rFonts w:ascii="Times New Roman" w:eastAsia="Times New Roman" w:hAnsi="Times New Roman" w:cs="Times New Roman"/>
          <w:kern w:val="0"/>
          <w14:ligatures w14:val="none"/>
        </w:rPr>
        <w:t xml:space="preserve"> student research summit, April 2025.  </w:t>
      </w:r>
    </w:p>
    <w:p w14:paraId="3DD296D4"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2F117D5" w14:textId="77777777" w:rsidR="00A011EC" w:rsidRPr="00A011EC" w:rsidRDefault="00A011EC" w:rsidP="002807FD">
      <w:pPr>
        <w:numPr>
          <w:ilvl w:val="0"/>
          <w:numId w:val="59"/>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Bellanger, T.*; Jennings, C.*; Fuller, M.; Blevins, H.*; Linger, M.</w:t>
      </w:r>
      <w:r w:rsidRPr="00A011EC">
        <w:rPr>
          <w:rFonts w:ascii="Times New Roman" w:eastAsia="Times New Roman" w:hAnsi="Times New Roman" w:cs="Times New Roman"/>
          <w:kern w:val="0"/>
          <w14:ligatures w14:val="none"/>
        </w:rPr>
        <w:t>*</w:t>
      </w:r>
      <w:r w:rsidRPr="00A011EC">
        <w:rPr>
          <w:rFonts w:ascii="Times New Roman" w:eastAsia="Times New Roman" w:hAnsi="Times New Roman" w:cs="Times New Roman"/>
          <w:color w:val="000000"/>
          <w:kern w:val="0"/>
          <w14:ligatures w14:val="none"/>
        </w:rPr>
        <w:t xml:space="preserve">; Larson, A.*; </w:t>
      </w:r>
      <w:r w:rsidRPr="00A011EC">
        <w:rPr>
          <w:rFonts w:ascii="Times New Roman" w:eastAsia="Times New Roman" w:hAnsi="Times New Roman" w:cs="Times New Roman"/>
          <w:b/>
          <w:bCs/>
          <w:color w:val="000000"/>
          <w:kern w:val="0"/>
          <w14:ligatures w14:val="none"/>
        </w:rPr>
        <w:t>Frary, S.G.;</w:t>
      </w:r>
      <w:r w:rsidRPr="00A011EC">
        <w:rPr>
          <w:rFonts w:ascii="Times New Roman" w:eastAsia="Times New Roman" w:hAnsi="Times New Roman" w:cs="Times New Roman"/>
          <w:color w:val="000000"/>
          <w:kern w:val="0"/>
          <w14:ligatures w14:val="none"/>
        </w:rPr>
        <w:t xml:space="preserve"> Pomerantz, J.; </w:t>
      </w:r>
      <w:proofErr w:type="spellStart"/>
      <w:r w:rsidRPr="00A011EC">
        <w:rPr>
          <w:rFonts w:ascii="Times New Roman" w:eastAsia="Times New Roman" w:hAnsi="Times New Roman" w:cs="Times New Roman"/>
          <w:color w:val="000000"/>
          <w:kern w:val="0"/>
          <w14:ligatures w14:val="none"/>
        </w:rPr>
        <w:t>Chiccino</w:t>
      </w:r>
      <w:proofErr w:type="spellEnd"/>
      <w:r w:rsidRPr="00A011EC">
        <w:rPr>
          <w:rFonts w:ascii="Times New Roman" w:eastAsia="Times New Roman" w:hAnsi="Times New Roman" w:cs="Times New Roman"/>
          <w:color w:val="000000"/>
          <w:kern w:val="0"/>
          <w14:ligatures w14:val="none"/>
        </w:rPr>
        <w:t xml:space="preserve">, H.; Harrod, S.; Harrison, S. </w:t>
      </w:r>
      <w:r w:rsidRPr="00A011EC">
        <w:rPr>
          <w:rFonts w:ascii="Times New Roman" w:eastAsia="Times New Roman" w:hAnsi="Times New Roman" w:cs="Times New Roman"/>
          <w:i/>
          <w:iCs/>
          <w:kern w:val="0"/>
          <w14:ligatures w14:val="none"/>
        </w:rPr>
        <w:t>Hospitality and Harm Reduction: Results from a CBPR-Informed Needs Assessment of Substance Misuse among local Food and Beverage Employees in South Carolina</w:t>
      </w:r>
      <w:r w:rsidRPr="00A011EC">
        <w:rPr>
          <w:rFonts w:ascii="Times New Roman" w:eastAsia="Times New Roman" w:hAnsi="Times New Roman" w:cs="Times New Roman"/>
          <w:kern w:val="0"/>
          <w14:ligatures w14:val="none"/>
        </w:rPr>
        <w:t xml:space="preserve">. Presented at </w:t>
      </w:r>
      <w:proofErr w:type="spellStart"/>
      <w:r w:rsidRPr="00A011EC">
        <w:rPr>
          <w:rFonts w:ascii="Times New Roman" w:eastAsia="Times New Roman" w:hAnsi="Times New Roman" w:cs="Times New Roman"/>
          <w:kern w:val="0"/>
          <w14:ligatures w14:val="none"/>
        </w:rPr>
        <w:t>DiscoverUSC</w:t>
      </w:r>
      <w:proofErr w:type="spellEnd"/>
      <w:r w:rsidRPr="00A011EC">
        <w:rPr>
          <w:rFonts w:ascii="Times New Roman" w:eastAsia="Times New Roman" w:hAnsi="Times New Roman" w:cs="Times New Roman"/>
          <w:kern w:val="0"/>
          <w14:ligatures w14:val="none"/>
        </w:rPr>
        <w:t xml:space="preserve"> student research summit, April 2025.  </w:t>
      </w:r>
    </w:p>
    <w:p w14:paraId="062C37E6"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9692D25" w14:textId="77777777" w:rsidR="00A011EC" w:rsidRPr="00A011EC" w:rsidRDefault="00A011EC" w:rsidP="002807FD">
      <w:pPr>
        <w:numPr>
          <w:ilvl w:val="0"/>
          <w:numId w:val="60"/>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lastRenderedPageBreak/>
        <w:t xml:space="preserve">Chu, W., Moskal, M., Wu, E. G., Miller, S. J., </w:t>
      </w:r>
      <w:proofErr w:type="spellStart"/>
      <w:r w:rsidRPr="00A011EC">
        <w:rPr>
          <w:rFonts w:ascii="Times New Roman" w:eastAsia="Times New Roman" w:hAnsi="Times New Roman" w:cs="Times New Roman"/>
          <w:kern w:val="0"/>
          <w14:ligatures w14:val="none"/>
        </w:rPr>
        <w:t>Bodalski</w:t>
      </w:r>
      <w:proofErr w:type="spellEnd"/>
      <w:r w:rsidRPr="00A011EC">
        <w:rPr>
          <w:rFonts w:ascii="Times New Roman" w:eastAsia="Times New Roman" w:hAnsi="Times New Roman" w:cs="Times New Roman"/>
          <w:kern w:val="0"/>
          <w14:ligatures w14:val="none"/>
        </w:rPr>
        <w:t xml:space="preserve">, E. A.,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&amp; Harrison, S. E. (2025, April). Community- and public policy-level factors that elevate peer support work in substance use disorder recovery. In W. Chu (Chair), </w:t>
      </w:r>
      <w:r w:rsidRPr="00A011EC">
        <w:rPr>
          <w:rFonts w:ascii="Times New Roman" w:eastAsia="Times New Roman" w:hAnsi="Times New Roman" w:cs="Times New Roman"/>
          <w:i/>
          <w:iCs/>
          <w:kern w:val="0"/>
          <w14:ligatures w14:val="none"/>
        </w:rPr>
        <w:t>How can we best support peer support workers? A multi-level examination from South Carolina</w:t>
      </w:r>
      <w:r w:rsidRPr="00A011EC">
        <w:rPr>
          <w:rFonts w:ascii="Times New Roman" w:eastAsia="Times New Roman" w:hAnsi="Times New Roman" w:cs="Times New Roman"/>
          <w:kern w:val="0"/>
          <w14:ligatures w14:val="none"/>
        </w:rPr>
        <w:t> [Symposium]. National Conference on Addiction Recovery Science. </w:t>
      </w:r>
    </w:p>
    <w:p w14:paraId="02F5E64C"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E909CC5" w14:textId="77777777" w:rsidR="00A011EC" w:rsidRPr="00A011EC" w:rsidRDefault="00A011EC" w:rsidP="002807FD">
      <w:pPr>
        <w:numPr>
          <w:ilvl w:val="0"/>
          <w:numId w:val="61"/>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Moskal, M., Miller, S. J.,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Chu, W., </w:t>
      </w:r>
      <w:proofErr w:type="spellStart"/>
      <w:r w:rsidRPr="00A011EC">
        <w:rPr>
          <w:rFonts w:ascii="Times New Roman" w:eastAsia="Times New Roman" w:hAnsi="Times New Roman" w:cs="Times New Roman"/>
          <w:kern w:val="0"/>
          <w14:ligatures w14:val="none"/>
        </w:rPr>
        <w:t>Bodalski</w:t>
      </w:r>
      <w:proofErr w:type="spellEnd"/>
      <w:r w:rsidRPr="00A011EC">
        <w:rPr>
          <w:rFonts w:ascii="Times New Roman" w:eastAsia="Times New Roman" w:hAnsi="Times New Roman" w:cs="Times New Roman"/>
          <w:kern w:val="0"/>
          <w14:ligatures w14:val="none"/>
        </w:rPr>
        <w:t xml:space="preserve">, E. A., Wu, E. G., &amp; Harrison, S. E. (2025, April). “Because change is possible:” Peer support workers’ perception of roles and responsibilities. In W. Chu (Chair), </w:t>
      </w:r>
      <w:r w:rsidRPr="00A011EC">
        <w:rPr>
          <w:rFonts w:ascii="Times New Roman" w:eastAsia="Times New Roman" w:hAnsi="Times New Roman" w:cs="Times New Roman"/>
          <w:i/>
          <w:iCs/>
          <w:kern w:val="0"/>
          <w14:ligatures w14:val="none"/>
        </w:rPr>
        <w:t>How can we best support peer support workers? A multi-level examination from South Carolina</w:t>
      </w:r>
      <w:r w:rsidRPr="00A011EC">
        <w:rPr>
          <w:rFonts w:ascii="Times New Roman" w:eastAsia="Times New Roman" w:hAnsi="Times New Roman" w:cs="Times New Roman"/>
          <w:kern w:val="0"/>
          <w14:ligatures w14:val="none"/>
        </w:rPr>
        <w:t> [Symposium]. National Conference on Addiction Recovery Science. </w:t>
      </w:r>
    </w:p>
    <w:p w14:paraId="7CDAFD05"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8299649" w14:textId="77777777" w:rsidR="00A011EC" w:rsidRPr="00A011EC" w:rsidRDefault="00A011EC" w:rsidP="002807FD">
      <w:pPr>
        <w:numPr>
          <w:ilvl w:val="0"/>
          <w:numId w:val="62"/>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Wu, E. G., Chu, W., Moskal, M., Miller, S. J., </w:t>
      </w:r>
      <w:proofErr w:type="spellStart"/>
      <w:r w:rsidRPr="00A011EC">
        <w:rPr>
          <w:rFonts w:ascii="Times New Roman" w:eastAsia="Times New Roman" w:hAnsi="Times New Roman" w:cs="Times New Roman"/>
          <w:kern w:val="0"/>
          <w14:ligatures w14:val="none"/>
        </w:rPr>
        <w:t>Bodalski</w:t>
      </w:r>
      <w:proofErr w:type="spellEnd"/>
      <w:r w:rsidRPr="00A011EC">
        <w:rPr>
          <w:rFonts w:ascii="Times New Roman" w:eastAsia="Times New Roman" w:hAnsi="Times New Roman" w:cs="Times New Roman"/>
          <w:kern w:val="0"/>
          <w14:ligatures w14:val="none"/>
        </w:rPr>
        <w:t xml:space="preserve">, E. A.,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&amp; Harrison, S. E. (2025, April). Clarifying peer support worker strategies for supporting engagement in recovery and recovery-based services. In W. Chu (Chair), </w:t>
      </w:r>
      <w:r w:rsidRPr="00A011EC">
        <w:rPr>
          <w:rFonts w:ascii="Times New Roman" w:eastAsia="Times New Roman" w:hAnsi="Times New Roman" w:cs="Times New Roman"/>
          <w:i/>
          <w:iCs/>
          <w:kern w:val="0"/>
          <w14:ligatures w14:val="none"/>
        </w:rPr>
        <w:t>How can we best support peer support workers? A multi-level examination from South Carolina</w:t>
      </w:r>
      <w:r w:rsidRPr="00A011EC">
        <w:rPr>
          <w:rFonts w:ascii="Times New Roman" w:eastAsia="Times New Roman" w:hAnsi="Times New Roman" w:cs="Times New Roman"/>
          <w:kern w:val="0"/>
          <w14:ligatures w14:val="none"/>
        </w:rPr>
        <w:t> [Symposium]. National Conference on Addiction Recovery Science. </w:t>
      </w:r>
    </w:p>
    <w:p w14:paraId="6E7756E4"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34D6A14" w14:textId="77777777" w:rsidR="00A011EC" w:rsidRPr="00A011EC" w:rsidRDefault="00A011EC" w:rsidP="002807FD">
      <w:pPr>
        <w:numPr>
          <w:ilvl w:val="0"/>
          <w:numId w:val="63"/>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Miller, S. J.,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Chu, W., Moskal, M., Wu, E. G., Bodalski, E. A., &amp; Harrison, S. E. (2025, April). Organizational policies and practices to promote the peer support workforce. In W. Chu (Chair), </w:t>
      </w:r>
      <w:r w:rsidRPr="00A011EC">
        <w:rPr>
          <w:rFonts w:ascii="Times New Roman" w:eastAsia="Times New Roman" w:hAnsi="Times New Roman" w:cs="Times New Roman"/>
          <w:i/>
          <w:iCs/>
          <w:kern w:val="0"/>
          <w14:ligatures w14:val="none"/>
        </w:rPr>
        <w:t>How can we best support peer support workers? A multi-level examination from South Carolina</w:t>
      </w:r>
      <w:r w:rsidRPr="00A011EC">
        <w:rPr>
          <w:rFonts w:ascii="Times New Roman" w:eastAsia="Times New Roman" w:hAnsi="Times New Roman" w:cs="Times New Roman"/>
          <w:kern w:val="0"/>
          <w14:ligatures w14:val="none"/>
        </w:rPr>
        <w:t> [Symposium]. National Conference on Addiction Recovery Science. </w:t>
      </w:r>
    </w:p>
    <w:p w14:paraId="7BEB67D7"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0FB9693" w14:textId="77777777" w:rsidR="00A011EC" w:rsidRPr="00A011EC" w:rsidRDefault="00A011EC" w:rsidP="002807FD">
      <w:pPr>
        <w:numPr>
          <w:ilvl w:val="0"/>
          <w:numId w:val="64"/>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(2025, April) </w:t>
      </w:r>
      <w:r w:rsidRPr="00A011EC">
        <w:rPr>
          <w:rFonts w:ascii="Times New Roman" w:eastAsia="Times New Roman" w:hAnsi="Times New Roman" w:cs="Times New Roman"/>
          <w:i/>
          <w:iCs/>
          <w:kern w:val="0"/>
          <w14:ligatures w14:val="none"/>
        </w:rPr>
        <w:t>A CBPR-Informed Qualitative Study of Marginalized Christians’ and Christian Clergies’ Perspectives of Faith and Well-Being Within Christian Faith Communities.</w:t>
      </w:r>
      <w:r w:rsidRPr="00A011EC">
        <w:rPr>
          <w:rFonts w:ascii="Times New Roman" w:eastAsia="Times New Roman" w:hAnsi="Times New Roman" w:cs="Times New Roman"/>
          <w:kern w:val="0"/>
          <w14:ligatures w14:val="none"/>
        </w:rPr>
        <w:t xml:space="preserve"> Society for the Psychology of Religion and Spirituality Mid-Year Conference, Providence, RI. </w:t>
      </w:r>
    </w:p>
    <w:p w14:paraId="1ECC356F"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B2AA75D" w14:textId="77777777" w:rsidR="00A011EC" w:rsidRPr="00A011EC" w:rsidRDefault="00A011EC" w:rsidP="002807FD">
      <w:pPr>
        <w:numPr>
          <w:ilvl w:val="0"/>
          <w:numId w:val="65"/>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 xml:space="preserve">Frary, S.G.; </w:t>
      </w:r>
      <w:r w:rsidRPr="00A011EC">
        <w:rPr>
          <w:rFonts w:ascii="Times New Roman" w:eastAsia="Times New Roman" w:hAnsi="Times New Roman" w:cs="Times New Roman"/>
          <w:kern w:val="0"/>
          <w14:ligatures w14:val="none"/>
        </w:rPr>
        <w:t xml:space="preserve">Pomerantz, J.; Fuller, M.; Levine, S.; Bellanger, T.*; Jennings, C.*; González, R.*; Blevins, H.*; Howard, C.*; Harrod, S. (2025, April). </w:t>
      </w:r>
      <w:r w:rsidRPr="00A011EC">
        <w:rPr>
          <w:rFonts w:ascii="Times New Roman" w:eastAsia="Times New Roman" w:hAnsi="Times New Roman" w:cs="Times New Roman"/>
          <w:i/>
          <w:iCs/>
          <w:kern w:val="0"/>
          <w14:ligatures w14:val="none"/>
        </w:rPr>
        <w:t>“Hospitality and Harm Reduction”: Results of a CBPR-Informed Needs Assessment of Harm Reduction among Food and Beverage Community in South Carolina.</w:t>
      </w:r>
      <w:r w:rsidRPr="00A011EC">
        <w:rPr>
          <w:rFonts w:ascii="Times New Roman" w:eastAsia="Times New Roman" w:hAnsi="Times New Roman" w:cs="Times New Roman"/>
          <w:kern w:val="0"/>
          <w14:ligatures w14:val="none"/>
        </w:rPr>
        <w:t xml:space="preserve"> Presented at the Collaborative Perspectives on Addition (CPA) Conference of division 50 of the American Psychological Association, Providence, RI.  </w:t>
      </w:r>
    </w:p>
    <w:p w14:paraId="4E634B90"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256B6AB" w14:textId="77777777" w:rsidR="00A011EC" w:rsidRPr="00A011EC" w:rsidRDefault="00A011EC" w:rsidP="002807FD">
      <w:pPr>
        <w:numPr>
          <w:ilvl w:val="0"/>
          <w:numId w:val="66"/>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Pomerantz, J.; Levine, S.; Fuller, M.;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Harrod, S.; Harrison, S</w:t>
      </w:r>
      <w:r w:rsidRPr="00A011EC">
        <w:rPr>
          <w:rFonts w:ascii="Times New Roman" w:eastAsia="Times New Roman" w:hAnsi="Times New Roman" w:cs="Times New Roman"/>
          <w:i/>
          <w:iCs/>
          <w:kern w:val="0"/>
          <w14:ligatures w14:val="none"/>
        </w:rPr>
        <w:t xml:space="preserve">. </w:t>
      </w:r>
      <w:r w:rsidRPr="00A011EC">
        <w:rPr>
          <w:rFonts w:ascii="Times New Roman" w:eastAsia="Times New Roman" w:hAnsi="Times New Roman" w:cs="Times New Roman"/>
          <w:kern w:val="0"/>
          <w14:ligatures w14:val="none"/>
        </w:rPr>
        <w:t>(2024, October).</w:t>
      </w:r>
      <w:r w:rsidRPr="00A011EC">
        <w:rPr>
          <w:rFonts w:ascii="Times New Roman" w:eastAsia="Times New Roman" w:hAnsi="Times New Roman" w:cs="Times New Roman"/>
          <w:i/>
          <w:iCs/>
          <w:kern w:val="0"/>
          <w14:ligatures w14:val="none"/>
        </w:rPr>
        <w:t xml:space="preserve"> Community-Based Harm Reduction Efforts for Substance Use Disorder: Realizing and Connecting to Community Strengths</w:t>
      </w:r>
      <w:r w:rsidRPr="00A011EC">
        <w:rPr>
          <w:rFonts w:ascii="Times New Roman" w:eastAsia="Times New Roman" w:hAnsi="Times New Roman" w:cs="Times New Roman"/>
          <w:kern w:val="0"/>
          <w14:ligatures w14:val="none"/>
        </w:rPr>
        <w:t>. Florida Harm Reduction Coalition Conference.  </w:t>
      </w:r>
    </w:p>
    <w:p w14:paraId="63AA926A"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1BFD39C" w14:textId="77777777" w:rsidR="00A011EC" w:rsidRPr="00A011EC" w:rsidRDefault="00A011EC" w:rsidP="002807FD">
      <w:pPr>
        <w:numPr>
          <w:ilvl w:val="0"/>
          <w:numId w:val="67"/>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(2024, April).</w:t>
      </w:r>
      <w:r w:rsidRPr="00A011EC">
        <w:rPr>
          <w:rFonts w:ascii="Times New Roman" w:eastAsia="Times New Roman" w:hAnsi="Times New Roman" w:cs="Times New Roman"/>
          <w:b/>
          <w:bCs/>
          <w:kern w:val="0"/>
          <w14:ligatures w14:val="none"/>
        </w:rPr>
        <w:t xml:space="preserve"> </w:t>
      </w:r>
      <w:r w:rsidRPr="00A011EC">
        <w:rPr>
          <w:rFonts w:ascii="Times New Roman" w:eastAsia="Times New Roman" w:hAnsi="Times New Roman" w:cs="Times New Roman"/>
          <w:kern w:val="0"/>
          <w14:ligatures w14:val="none"/>
        </w:rPr>
        <w:t>Resources for resilience accessed by religious Queer Americans: a scoping review based on intersectional and ecological investigation. Society for the Psychology of Religion and Spirituality Mid-Year Conference, Princeton, N.J. </w:t>
      </w:r>
    </w:p>
    <w:p w14:paraId="5725DF1D"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2ED3466" w14:textId="77777777" w:rsidR="00A011EC" w:rsidRPr="00A011EC" w:rsidRDefault="00A011EC" w:rsidP="002807FD">
      <w:pPr>
        <w:numPr>
          <w:ilvl w:val="0"/>
          <w:numId w:val="68"/>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lastRenderedPageBreak/>
        <w:t xml:space="preserve">Fuller, M.; Houston-Dial, R.; Howard, C.*; Blevins, H.*;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(2024, April). </w:t>
      </w:r>
      <w:r w:rsidRPr="00A011EC">
        <w:rPr>
          <w:rFonts w:ascii="Times New Roman" w:eastAsia="Times New Roman" w:hAnsi="Times New Roman" w:cs="Times New Roman"/>
          <w:i/>
          <w:iCs/>
          <w:kern w:val="0"/>
          <w14:ligatures w14:val="none"/>
        </w:rPr>
        <w:t>Harmony and harm-reduction: Results of a community-based mixed methods study of musicians’ perspectives of harm reduction for substance misuse</w:t>
      </w:r>
      <w:r w:rsidRPr="00A011EC">
        <w:rPr>
          <w:rFonts w:ascii="Times New Roman" w:eastAsia="Times New Roman" w:hAnsi="Times New Roman" w:cs="Times New Roman"/>
          <w:kern w:val="0"/>
          <w14:ligatures w14:val="none"/>
        </w:rPr>
        <w:t xml:space="preserve">. Poster presentation at </w:t>
      </w:r>
      <w:proofErr w:type="spellStart"/>
      <w:r w:rsidRPr="00A011EC">
        <w:rPr>
          <w:rFonts w:ascii="Times New Roman" w:eastAsia="Times New Roman" w:hAnsi="Times New Roman" w:cs="Times New Roman"/>
          <w:kern w:val="0"/>
          <w14:ligatures w14:val="none"/>
        </w:rPr>
        <w:t>DiscoverUSC</w:t>
      </w:r>
      <w:proofErr w:type="spellEnd"/>
      <w:r w:rsidRPr="00A011EC">
        <w:rPr>
          <w:rFonts w:ascii="Times New Roman" w:eastAsia="Times New Roman" w:hAnsi="Times New Roman" w:cs="Times New Roman"/>
          <w:kern w:val="0"/>
          <w14:ligatures w14:val="none"/>
        </w:rPr>
        <w:t xml:space="preserve"> student research summit.  </w:t>
      </w:r>
    </w:p>
    <w:p w14:paraId="4100173A"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B87F4AC" w14:textId="77777777" w:rsidR="00A011EC" w:rsidRPr="00A011EC" w:rsidRDefault="00A011EC" w:rsidP="002807FD">
      <w:pPr>
        <w:numPr>
          <w:ilvl w:val="0"/>
          <w:numId w:val="69"/>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Pomerantz, J.; Bellanger, T.*;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(2024, April). </w:t>
      </w:r>
      <w:r w:rsidRPr="00A011EC">
        <w:rPr>
          <w:rFonts w:ascii="Times New Roman" w:eastAsia="Times New Roman" w:hAnsi="Times New Roman" w:cs="Times New Roman"/>
          <w:i/>
          <w:iCs/>
          <w:kern w:val="0"/>
          <w14:ligatures w14:val="none"/>
        </w:rPr>
        <w:t>Hospitality and harm-reduction: The development of a community-based mixed methods study of hospitality workers’ perception of harm reduction for substance misuse.</w:t>
      </w:r>
      <w:r w:rsidRPr="00A011EC">
        <w:rPr>
          <w:rFonts w:ascii="Times New Roman" w:eastAsia="Times New Roman" w:hAnsi="Times New Roman" w:cs="Times New Roman"/>
          <w:kern w:val="0"/>
          <w14:ligatures w14:val="none"/>
        </w:rPr>
        <w:t xml:space="preserve"> Poster presentation at </w:t>
      </w:r>
      <w:proofErr w:type="spellStart"/>
      <w:r w:rsidRPr="00A011EC">
        <w:rPr>
          <w:rFonts w:ascii="Times New Roman" w:eastAsia="Times New Roman" w:hAnsi="Times New Roman" w:cs="Times New Roman"/>
          <w:kern w:val="0"/>
          <w14:ligatures w14:val="none"/>
        </w:rPr>
        <w:t>DiscoverUSC</w:t>
      </w:r>
      <w:proofErr w:type="spellEnd"/>
      <w:r w:rsidRPr="00A011EC">
        <w:rPr>
          <w:rFonts w:ascii="Times New Roman" w:eastAsia="Times New Roman" w:hAnsi="Times New Roman" w:cs="Times New Roman"/>
          <w:kern w:val="0"/>
          <w14:ligatures w14:val="none"/>
        </w:rPr>
        <w:t xml:space="preserve"> student research summit.  </w:t>
      </w:r>
    </w:p>
    <w:p w14:paraId="69C233D6"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A4B9246" w14:textId="77777777" w:rsidR="00A011EC" w:rsidRPr="00A011EC" w:rsidRDefault="00A011EC" w:rsidP="002807FD">
      <w:pPr>
        <w:numPr>
          <w:ilvl w:val="0"/>
          <w:numId w:val="70"/>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Garcia, K.;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(2023, September). </w:t>
      </w:r>
      <w:r w:rsidRPr="00A011EC">
        <w:rPr>
          <w:rFonts w:ascii="Times New Roman" w:eastAsia="Times New Roman" w:hAnsi="Times New Roman" w:cs="Times New Roman"/>
          <w:i/>
          <w:iCs/>
          <w:kern w:val="0"/>
          <w14:ligatures w14:val="none"/>
        </w:rPr>
        <w:t>Beyond one-size-fits-all: developing interventions with community-based participatory research</w:t>
      </w:r>
      <w:r w:rsidRPr="00A011EC">
        <w:rPr>
          <w:rFonts w:ascii="Times New Roman" w:eastAsia="Times New Roman" w:hAnsi="Times New Roman" w:cs="Times New Roman"/>
          <w:kern w:val="0"/>
          <w14:ligatures w14:val="none"/>
        </w:rPr>
        <w:t>. University of South Carolina Department of Psychology’s mini-conference on the confluence of clinical-community psychology.  </w:t>
      </w:r>
    </w:p>
    <w:p w14:paraId="20377919"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B2D7C9E" w14:textId="77777777" w:rsidR="00A011EC" w:rsidRPr="00A011EC" w:rsidRDefault="00A011EC" w:rsidP="002807FD">
      <w:pPr>
        <w:numPr>
          <w:ilvl w:val="0"/>
          <w:numId w:val="71"/>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Murphy, H.*;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G.M. (2023, August). </w:t>
      </w:r>
      <w:r w:rsidRPr="00A011EC">
        <w:rPr>
          <w:rFonts w:ascii="Times New Roman" w:eastAsia="Times New Roman" w:hAnsi="Times New Roman" w:cs="Times New Roman"/>
          <w:i/>
          <w:iCs/>
          <w:kern w:val="0"/>
          <w14:ligatures w14:val="none"/>
        </w:rPr>
        <w:t>Religious coping resources among African American adults.</w:t>
      </w:r>
      <w:r w:rsidRPr="00A011EC">
        <w:rPr>
          <w:rFonts w:ascii="Times New Roman" w:eastAsia="Times New Roman" w:hAnsi="Times New Roman" w:cs="Times New Roman"/>
          <w:kern w:val="0"/>
          <w14:ligatures w14:val="none"/>
        </w:rPr>
        <w:t xml:space="preserve"> Presented at APA national conference 2023 (Washington, D.C.) </w:t>
      </w:r>
    </w:p>
    <w:p w14:paraId="6B126647"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BEAAA6E" w14:textId="77777777" w:rsidR="00A011EC" w:rsidRPr="00A011EC" w:rsidRDefault="00A011EC" w:rsidP="002807FD">
      <w:pPr>
        <w:numPr>
          <w:ilvl w:val="0"/>
          <w:numId w:val="72"/>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Garcia, K.,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(2023, August). </w:t>
      </w:r>
      <w:r w:rsidRPr="00A011EC">
        <w:rPr>
          <w:rFonts w:ascii="Times New Roman" w:eastAsia="Times New Roman" w:hAnsi="Times New Roman" w:cs="Times New Roman"/>
          <w:i/>
          <w:iCs/>
          <w:kern w:val="0"/>
          <w14:ligatures w14:val="none"/>
        </w:rPr>
        <w:t>Discussion of a qualitative study of rural Black men’s utilization of preventative health care services</w:t>
      </w:r>
      <w:r w:rsidRPr="00A011EC">
        <w:rPr>
          <w:rFonts w:ascii="Times New Roman" w:eastAsia="Times New Roman" w:hAnsi="Times New Roman" w:cs="Times New Roman"/>
          <w:kern w:val="0"/>
          <w14:ligatures w14:val="none"/>
        </w:rPr>
        <w:t>. Research symposium, APA national conference 2023 (Washington D.C.)  </w:t>
      </w:r>
    </w:p>
    <w:p w14:paraId="3499025F"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CFCCA21" w14:textId="77777777" w:rsidR="00A011EC" w:rsidRPr="00A011EC" w:rsidRDefault="00A011EC" w:rsidP="002807FD">
      <w:pPr>
        <w:numPr>
          <w:ilvl w:val="0"/>
          <w:numId w:val="73"/>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Bodalski, E.; Chu, W.;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Miller, S.M.; Moskal, M.; Wu, E. (2023, April). </w:t>
      </w:r>
      <w:r w:rsidRPr="00A011EC">
        <w:rPr>
          <w:rFonts w:ascii="Times New Roman" w:eastAsia="Times New Roman" w:hAnsi="Times New Roman" w:cs="Times New Roman"/>
          <w:i/>
          <w:iCs/>
          <w:kern w:val="0"/>
          <w14:ligatures w14:val="none"/>
        </w:rPr>
        <w:t>Understanding the Experiences of Peer Support Workers in Substance Use Prevention and Treatment: How Providing Peer Support Impacts Their Own Recovery​.</w:t>
      </w:r>
      <w:r w:rsidRPr="00A011EC">
        <w:rPr>
          <w:rFonts w:ascii="Times New Roman" w:eastAsia="Times New Roman" w:hAnsi="Times New Roman" w:cs="Times New Roman"/>
          <w:kern w:val="0"/>
          <w14:ligatures w14:val="none"/>
        </w:rPr>
        <w:t xml:space="preserve"> Poster presentation, </w:t>
      </w:r>
      <w:proofErr w:type="spellStart"/>
      <w:r w:rsidRPr="00A011EC">
        <w:rPr>
          <w:rFonts w:ascii="Times New Roman" w:eastAsia="Times New Roman" w:hAnsi="Times New Roman" w:cs="Times New Roman"/>
          <w:kern w:val="0"/>
          <w14:ligatures w14:val="none"/>
        </w:rPr>
        <w:t>DiscoverUSC</w:t>
      </w:r>
      <w:proofErr w:type="spellEnd"/>
      <w:r w:rsidRPr="00A011EC">
        <w:rPr>
          <w:rFonts w:ascii="Times New Roman" w:eastAsia="Times New Roman" w:hAnsi="Times New Roman" w:cs="Times New Roman"/>
          <w:kern w:val="0"/>
          <w14:ligatures w14:val="none"/>
        </w:rPr>
        <w:t xml:space="preserve"> student research summit.  </w:t>
      </w:r>
    </w:p>
    <w:p w14:paraId="38E3491A"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27840B1" w14:textId="77777777" w:rsidR="00A011EC" w:rsidRPr="00A011EC" w:rsidRDefault="00A011EC" w:rsidP="002807FD">
      <w:pPr>
        <w:numPr>
          <w:ilvl w:val="0"/>
          <w:numId w:val="74"/>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Harrison, S.;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Miller, S. (2022, October). </w:t>
      </w:r>
      <w:r w:rsidRPr="00A011EC">
        <w:rPr>
          <w:rFonts w:ascii="Times New Roman" w:eastAsia="Times New Roman" w:hAnsi="Times New Roman" w:cs="Times New Roman"/>
          <w:i/>
          <w:iCs/>
          <w:kern w:val="0"/>
          <w14:ligatures w14:val="none"/>
        </w:rPr>
        <w:t>A Quality Improvement Initiative Addressing STI Services Provided in Rural South Carolina Primary Care Clinics</w:t>
      </w:r>
      <w:r w:rsidRPr="00A011EC">
        <w:rPr>
          <w:rFonts w:ascii="Times New Roman" w:eastAsia="Times New Roman" w:hAnsi="Times New Roman" w:cs="Times New Roman"/>
          <w:kern w:val="0"/>
          <w14:ligatures w14:val="none"/>
        </w:rPr>
        <w:t>. South Carolina Rural Health Conference, October 2022.  </w:t>
      </w:r>
    </w:p>
    <w:p w14:paraId="5A567C66"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2EF3471" w14:textId="77777777" w:rsidR="00A011EC" w:rsidRPr="00A011EC" w:rsidRDefault="00A011EC" w:rsidP="002807FD">
      <w:pPr>
        <w:numPr>
          <w:ilvl w:val="0"/>
          <w:numId w:val="75"/>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Garcia, K.A;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G.M</w:t>
      </w:r>
      <w:r w:rsidRPr="00A011EC">
        <w:rPr>
          <w:rFonts w:ascii="Times New Roman" w:eastAsia="Times New Roman" w:hAnsi="Times New Roman" w:cs="Times New Roman"/>
          <w:color w:val="FFFFFF"/>
          <w:kern w:val="0"/>
          <w14:ligatures w14:val="none"/>
        </w:rPr>
        <w:t xml:space="preserve"> </w:t>
      </w:r>
      <w:r w:rsidRPr="00A011EC">
        <w:rPr>
          <w:rFonts w:ascii="Times New Roman" w:eastAsia="Times New Roman" w:hAnsi="Times New Roman" w:cs="Times New Roman"/>
          <w:kern w:val="0"/>
          <w14:ligatures w14:val="none"/>
        </w:rPr>
        <w:t xml:space="preserve">(2022, August). </w:t>
      </w:r>
      <w:r w:rsidRPr="00A011EC">
        <w:rPr>
          <w:rFonts w:ascii="Times New Roman" w:eastAsia="Times New Roman" w:hAnsi="Times New Roman" w:cs="Times New Roman"/>
          <w:i/>
          <w:iCs/>
          <w:kern w:val="0"/>
          <w14:ligatures w14:val="none"/>
        </w:rPr>
        <w:t>A discussion of tailored health promotion for African American men</w:t>
      </w:r>
      <w:r w:rsidRPr="00A011EC">
        <w:rPr>
          <w:rFonts w:ascii="Times New Roman" w:eastAsia="Times New Roman" w:hAnsi="Times New Roman" w:cs="Times New Roman"/>
          <w:kern w:val="0"/>
          <w14:ligatures w14:val="none"/>
        </w:rPr>
        <w:t>. American Psychological Association 2022 National Conference, Division 38.  </w:t>
      </w:r>
    </w:p>
    <w:p w14:paraId="6DBBA64B"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2E783E1" w14:textId="77777777" w:rsidR="00A011EC" w:rsidRPr="00A011EC" w:rsidRDefault="00A011EC" w:rsidP="002807FD">
      <w:pPr>
        <w:numPr>
          <w:ilvl w:val="0"/>
          <w:numId w:val="76"/>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Garcia, K.A</w:t>
      </w:r>
      <w:r w:rsidRPr="00A011EC">
        <w:rPr>
          <w:rFonts w:ascii="Times New Roman" w:eastAsia="Times New Roman" w:hAnsi="Times New Roman" w:cs="Times New Roman"/>
          <w:b/>
          <w:bCs/>
          <w:kern w:val="0"/>
          <w14:ligatures w14:val="none"/>
        </w:rPr>
        <w:t>; Frary, S.G.;</w:t>
      </w:r>
      <w:r w:rsidRPr="00A011EC">
        <w:rPr>
          <w:rFonts w:ascii="Times New Roman" w:eastAsia="Times New Roman" w:hAnsi="Times New Roman" w:cs="Times New Roman"/>
          <w:kern w:val="0"/>
          <w14:ligatures w14:val="none"/>
        </w:rPr>
        <w:t xml:space="preserve">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G.M. (2022, August). </w:t>
      </w:r>
      <w:r w:rsidRPr="00A011EC">
        <w:rPr>
          <w:rFonts w:ascii="Times New Roman" w:eastAsia="Times New Roman" w:hAnsi="Times New Roman" w:cs="Times New Roman"/>
          <w:i/>
          <w:iCs/>
          <w:kern w:val="0"/>
          <w14:ligatures w14:val="none"/>
        </w:rPr>
        <w:t xml:space="preserve"> The Role of Sense of Community in Improving the Health-Related Quality of Life among Black Americans.</w:t>
      </w:r>
      <w:r w:rsidRPr="00A011EC">
        <w:rPr>
          <w:rFonts w:ascii="Times New Roman" w:eastAsia="Times New Roman" w:hAnsi="Times New Roman" w:cs="Times New Roman"/>
          <w:kern w:val="0"/>
          <w14:ligatures w14:val="none"/>
        </w:rPr>
        <w:t xml:space="preserve"> American Psychological Association 2022 National Conference.  </w:t>
      </w:r>
    </w:p>
    <w:p w14:paraId="16BB3984"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79A2A36" w14:textId="77777777" w:rsidR="00A011EC" w:rsidRPr="00A011EC" w:rsidRDefault="00A011EC" w:rsidP="002807FD">
      <w:pPr>
        <w:numPr>
          <w:ilvl w:val="0"/>
          <w:numId w:val="77"/>
        </w:numPr>
        <w:shd w:val="clear" w:color="auto" w:fill="FFFFFF"/>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Garcia, K. A.,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(2022, August). </w:t>
      </w:r>
      <w:r w:rsidRPr="00A011EC">
        <w:rPr>
          <w:rFonts w:ascii="Times New Roman" w:eastAsia="Times New Roman" w:hAnsi="Times New Roman" w:cs="Times New Roman"/>
          <w:i/>
          <w:iCs/>
          <w:kern w:val="0"/>
          <w14:ligatures w14:val="none"/>
        </w:rPr>
        <w:t>Discussion of Health Promotion Interventions Among Black American Men.</w:t>
      </w:r>
      <w:r w:rsidRPr="00A011EC">
        <w:rPr>
          <w:rFonts w:ascii="Times New Roman" w:eastAsia="Times New Roman" w:hAnsi="Times New Roman" w:cs="Times New Roman"/>
          <w:kern w:val="0"/>
          <w14:ligatures w14:val="none"/>
        </w:rPr>
        <w:t xml:space="preserve"> American Psychological Association 2022 National Conference. </w:t>
      </w:r>
    </w:p>
    <w:p w14:paraId="6052285D"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AE37451" w14:textId="77777777" w:rsidR="00A011EC" w:rsidRPr="00A011EC" w:rsidRDefault="00A011EC" w:rsidP="002807FD">
      <w:pPr>
        <w:numPr>
          <w:ilvl w:val="0"/>
          <w:numId w:val="78"/>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Kipp, C. J., Wilson, D. K., Quattlebaum, M., Simmons, T., Loncar, H. M., Brown, A. M., Frary, S.G., Levine, S., Williams, J., Williams, S., Sweeney, S., Martin, P., &amp; </w:t>
      </w:r>
      <w:r w:rsidRPr="00A011EC">
        <w:rPr>
          <w:rFonts w:ascii="Times New Roman" w:eastAsia="Times New Roman" w:hAnsi="Times New Roman" w:cs="Times New Roman"/>
          <w:kern w:val="0"/>
          <w14:ligatures w14:val="none"/>
        </w:rPr>
        <w:lastRenderedPageBreak/>
        <w:t>Zarrett, N. (2022, April). Feasibility of the LEADS Program: An Integrated Stress and health Promotion Intervention Among African American Families. Presented to the Society of Behavioral Medicine.  </w:t>
      </w:r>
    </w:p>
    <w:p w14:paraId="12F21CEC"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D4C46E0" w14:textId="77777777" w:rsidR="00A011EC" w:rsidRPr="00A011EC" w:rsidRDefault="00A011EC" w:rsidP="002807FD">
      <w:pPr>
        <w:numPr>
          <w:ilvl w:val="0"/>
          <w:numId w:val="79"/>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Garcia, K. A,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(2022, April). </w:t>
      </w:r>
      <w:r w:rsidRPr="00A011EC">
        <w:rPr>
          <w:rFonts w:ascii="Times New Roman" w:eastAsia="Times New Roman" w:hAnsi="Times New Roman" w:cs="Times New Roman"/>
          <w:i/>
          <w:iCs/>
          <w:kern w:val="0"/>
          <w14:ligatures w14:val="none"/>
        </w:rPr>
        <w:t>Predictors of Black American Men's Health-Related Quality of Life.</w:t>
      </w:r>
      <w:r w:rsidRPr="00A011EC">
        <w:rPr>
          <w:rFonts w:ascii="Times New Roman" w:eastAsia="Times New Roman" w:hAnsi="Times New Roman" w:cs="Times New Roman"/>
          <w:kern w:val="0"/>
          <w14:ligatures w14:val="none"/>
        </w:rPr>
        <w:t xml:space="preserve"> Poster presentation, Midwestern Psychological Association 2022 Conference.  </w:t>
      </w:r>
    </w:p>
    <w:p w14:paraId="2247E19C"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AA6D63E" w14:textId="77777777" w:rsidR="00A011EC" w:rsidRPr="00A011EC" w:rsidRDefault="00A011EC" w:rsidP="002807FD">
      <w:pPr>
        <w:numPr>
          <w:ilvl w:val="0"/>
          <w:numId w:val="80"/>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 xml:space="preserve">Frary, S. G.,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(2021, August) </w:t>
      </w:r>
      <w:r w:rsidRPr="00A011EC">
        <w:rPr>
          <w:rFonts w:ascii="Times New Roman" w:eastAsia="Times New Roman" w:hAnsi="Times New Roman" w:cs="Times New Roman"/>
          <w:i/>
          <w:iCs/>
          <w:kern w:val="0"/>
          <w14:ligatures w14:val="none"/>
        </w:rPr>
        <w:t>The association of self-empowerment with health- related quality of life among underinsured Americans</w:t>
      </w:r>
      <w:r w:rsidRPr="00A011EC">
        <w:rPr>
          <w:rFonts w:ascii="Times New Roman" w:eastAsia="Times New Roman" w:hAnsi="Times New Roman" w:cs="Times New Roman"/>
          <w:kern w:val="0"/>
          <w14:ligatures w14:val="none"/>
        </w:rPr>
        <w:t>. Poster presentation for American Psychological Association 2021 National Conference, Division 27, August 2021 [online format].  </w:t>
      </w:r>
    </w:p>
    <w:p w14:paraId="2D75E7AF"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F45F247" w14:textId="77777777" w:rsidR="00A011EC" w:rsidRPr="00A011EC" w:rsidRDefault="00A011EC" w:rsidP="002807FD">
      <w:pPr>
        <w:numPr>
          <w:ilvl w:val="0"/>
          <w:numId w:val="81"/>
        </w:numPr>
        <w:spacing w:after="0" w:line="240" w:lineRule="auto"/>
        <w:ind w:firstLine="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Jowers, T.,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(2021, August). </w:t>
      </w:r>
      <w:r w:rsidRPr="00A011EC">
        <w:rPr>
          <w:rFonts w:ascii="Times New Roman" w:eastAsia="Times New Roman" w:hAnsi="Times New Roman" w:cs="Times New Roman"/>
          <w:i/>
          <w:iCs/>
          <w:kern w:val="0"/>
          <w14:ligatures w14:val="none"/>
        </w:rPr>
        <w:t>Partnering with Community Health Workers to Promote health among African American Men</w:t>
      </w:r>
      <w:r w:rsidRPr="00A011EC">
        <w:rPr>
          <w:rFonts w:ascii="Times New Roman" w:eastAsia="Times New Roman" w:hAnsi="Times New Roman" w:cs="Times New Roman"/>
          <w:kern w:val="0"/>
          <w14:ligatures w14:val="none"/>
        </w:rPr>
        <w:t>. Presentation and discussion for American Psychological Association 2021 National Conference, Division 27 [online format].  </w:t>
      </w:r>
    </w:p>
    <w:p w14:paraId="596C4F21"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B248DD1" w14:textId="77777777" w:rsidR="00A011EC" w:rsidRPr="00A011EC" w:rsidRDefault="00A011EC" w:rsidP="002807FD">
      <w:pPr>
        <w:numPr>
          <w:ilvl w:val="0"/>
          <w:numId w:val="82"/>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Kipp, C., Quattlebaum, M., Brown, A., Loncar, H., </w:t>
      </w:r>
      <w:r w:rsidRPr="00A011EC">
        <w:rPr>
          <w:rFonts w:ascii="Times New Roman" w:eastAsia="Times New Roman" w:hAnsi="Times New Roman" w:cs="Times New Roman"/>
          <w:b/>
          <w:bCs/>
          <w:kern w:val="0"/>
          <w14:ligatures w14:val="none"/>
        </w:rPr>
        <w:t xml:space="preserve">Frary, S. G., </w:t>
      </w:r>
      <w:r w:rsidRPr="00A011EC">
        <w:rPr>
          <w:rFonts w:ascii="Times New Roman" w:eastAsia="Times New Roman" w:hAnsi="Times New Roman" w:cs="Times New Roman"/>
          <w:kern w:val="0"/>
          <w14:ligatures w14:val="none"/>
        </w:rPr>
        <w:t xml:space="preserve">Wilson, D. (2021, February). </w:t>
      </w:r>
      <w:r w:rsidRPr="00A011EC">
        <w:rPr>
          <w:rFonts w:ascii="Times New Roman" w:eastAsia="Times New Roman" w:hAnsi="Times New Roman" w:cs="Times New Roman"/>
          <w:i/>
          <w:iCs/>
          <w:kern w:val="0"/>
          <w14:ligatures w14:val="none"/>
        </w:rPr>
        <w:t xml:space="preserve">Lessons Learned </w:t>
      </w:r>
      <w:proofErr w:type="gramStart"/>
      <w:r w:rsidRPr="00A011EC">
        <w:rPr>
          <w:rFonts w:ascii="Times New Roman" w:eastAsia="Times New Roman" w:hAnsi="Times New Roman" w:cs="Times New Roman"/>
          <w:i/>
          <w:iCs/>
          <w:kern w:val="0"/>
          <w14:ligatures w14:val="none"/>
        </w:rPr>
        <w:t>From</w:t>
      </w:r>
      <w:proofErr w:type="gramEnd"/>
      <w:r w:rsidRPr="00A011EC">
        <w:rPr>
          <w:rFonts w:ascii="Times New Roman" w:eastAsia="Times New Roman" w:hAnsi="Times New Roman" w:cs="Times New Roman"/>
          <w:i/>
          <w:iCs/>
          <w:kern w:val="0"/>
          <w14:ligatures w14:val="none"/>
        </w:rPr>
        <w:t xml:space="preserve"> the Health Psychology Practicum</w:t>
      </w:r>
      <w:r w:rsidRPr="00A011EC">
        <w:rPr>
          <w:rFonts w:ascii="Times New Roman" w:eastAsia="Times New Roman" w:hAnsi="Times New Roman" w:cs="Times New Roman"/>
          <w:kern w:val="0"/>
          <w14:ligatures w14:val="none"/>
        </w:rPr>
        <w:t>. Presentation at the weekly Clinical- Community Colloquium, Columbia, SC.  </w:t>
      </w:r>
    </w:p>
    <w:p w14:paraId="346142D3"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24D5F76" w14:textId="77777777" w:rsidR="00A011EC" w:rsidRPr="00A011EC" w:rsidRDefault="00A011EC" w:rsidP="002807FD">
      <w:pPr>
        <w:numPr>
          <w:ilvl w:val="0"/>
          <w:numId w:val="83"/>
        </w:numPr>
        <w:shd w:val="clear" w:color="auto" w:fill="FFFFFF"/>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xml:space="preserve">Bonnesen, K., </w:t>
      </w:r>
      <w:r w:rsidRPr="00A011EC">
        <w:rPr>
          <w:rFonts w:ascii="Times New Roman" w:eastAsia="Times New Roman" w:hAnsi="Times New Roman" w:cs="Times New Roman"/>
          <w:b/>
          <w:bCs/>
          <w:color w:val="000000"/>
          <w:kern w:val="0"/>
          <w14:ligatures w14:val="none"/>
        </w:rPr>
        <w:t>Frary, S. G.</w:t>
      </w:r>
      <w:r w:rsidRPr="00A011EC">
        <w:rPr>
          <w:rFonts w:ascii="Times New Roman" w:eastAsia="Times New Roman" w:hAnsi="Times New Roman" w:cs="Times New Roman"/>
          <w:color w:val="000000"/>
          <w:kern w:val="0"/>
          <w14:ligatures w14:val="none"/>
        </w:rPr>
        <w:t xml:space="preserve">, Howenstine, L., Moore, R., Evans, C., Fuller, M. (2020, October) </w:t>
      </w:r>
      <w:r w:rsidRPr="00A011EC">
        <w:rPr>
          <w:rFonts w:ascii="Times New Roman" w:eastAsia="Times New Roman" w:hAnsi="Times New Roman" w:cs="Times New Roman"/>
          <w:i/>
          <w:iCs/>
          <w:color w:val="000000"/>
          <w:kern w:val="0"/>
          <w14:ligatures w14:val="none"/>
        </w:rPr>
        <w:t xml:space="preserve">Reimagining the New Normal in </w:t>
      </w:r>
      <w:proofErr w:type="spellStart"/>
      <w:r w:rsidRPr="00A011EC">
        <w:rPr>
          <w:rFonts w:ascii="Times New Roman" w:eastAsia="Times New Roman" w:hAnsi="Times New Roman" w:cs="Times New Roman"/>
          <w:i/>
          <w:iCs/>
          <w:color w:val="000000"/>
          <w:kern w:val="0"/>
          <w14:ligatures w14:val="none"/>
        </w:rPr>
        <w:t>PhotoVoice</w:t>
      </w:r>
      <w:proofErr w:type="spellEnd"/>
      <w:r w:rsidRPr="00A011EC">
        <w:rPr>
          <w:rFonts w:ascii="Times New Roman" w:eastAsia="Times New Roman" w:hAnsi="Times New Roman" w:cs="Times New Roman"/>
          <w:color w:val="000000"/>
          <w:kern w:val="0"/>
          <w14:ligatures w14:val="none"/>
        </w:rPr>
        <w:t>. Southeast ECO Conference, Georgia State University, GA [online format]. </w:t>
      </w:r>
    </w:p>
    <w:p w14:paraId="3D53FE4B"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FF0000"/>
          <w:kern w:val="0"/>
          <w14:ligatures w14:val="none"/>
        </w:rPr>
        <w:t> </w:t>
      </w:r>
    </w:p>
    <w:p w14:paraId="5A4F6793" w14:textId="77777777" w:rsidR="00A011EC" w:rsidRPr="00A011EC" w:rsidRDefault="00A011EC" w:rsidP="002807FD">
      <w:pPr>
        <w:numPr>
          <w:ilvl w:val="0"/>
          <w:numId w:val="84"/>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 G.</w:t>
      </w:r>
      <w:r w:rsidRPr="00A011EC">
        <w:rPr>
          <w:rFonts w:ascii="Times New Roman" w:eastAsia="Times New Roman" w:hAnsi="Times New Roman" w:cs="Times New Roman"/>
          <w:color w:val="000000"/>
          <w:kern w:val="0"/>
          <w14:ligatures w14:val="none"/>
        </w:rPr>
        <w:t xml:space="preserve">, </w:t>
      </w:r>
      <w:proofErr w:type="spellStart"/>
      <w:r w:rsidRPr="00A011EC">
        <w:rPr>
          <w:rFonts w:ascii="Times New Roman" w:eastAsia="Times New Roman" w:hAnsi="Times New Roman" w:cs="Times New Roman"/>
          <w:color w:val="000000"/>
          <w:kern w:val="0"/>
          <w14:ligatures w14:val="none"/>
        </w:rPr>
        <w:t>Wippold</w:t>
      </w:r>
      <w:proofErr w:type="spellEnd"/>
      <w:r w:rsidRPr="00A011EC">
        <w:rPr>
          <w:rFonts w:ascii="Times New Roman" w:eastAsia="Times New Roman" w:hAnsi="Times New Roman" w:cs="Times New Roman"/>
          <w:color w:val="000000"/>
          <w:kern w:val="0"/>
          <w14:ligatures w14:val="none"/>
        </w:rPr>
        <w:t xml:space="preserve">, G. M., </w:t>
      </w:r>
      <w:proofErr w:type="spellStart"/>
      <w:r w:rsidRPr="00A011EC">
        <w:rPr>
          <w:rFonts w:ascii="Times New Roman" w:eastAsia="Times New Roman" w:hAnsi="Times New Roman" w:cs="Times New Roman"/>
          <w:color w:val="000000"/>
          <w:kern w:val="0"/>
          <w14:ligatures w14:val="none"/>
        </w:rPr>
        <w:t>Nwakaego</w:t>
      </w:r>
      <w:proofErr w:type="spellEnd"/>
      <w:r w:rsidRPr="00A011EC">
        <w:rPr>
          <w:rFonts w:ascii="Times New Roman" w:eastAsia="Times New Roman" w:hAnsi="Times New Roman" w:cs="Times New Roman"/>
          <w:color w:val="000000"/>
          <w:kern w:val="0"/>
          <w14:ligatures w14:val="none"/>
        </w:rPr>
        <w:t xml:space="preserve">, N., Williams, J., Butler, J., Hodge, T. (2020, October) </w:t>
      </w:r>
      <w:r w:rsidRPr="00A011EC">
        <w:rPr>
          <w:rFonts w:ascii="Times New Roman" w:eastAsia="Times New Roman" w:hAnsi="Times New Roman" w:cs="Times New Roman"/>
          <w:i/>
          <w:iCs/>
          <w:color w:val="000000"/>
          <w:kern w:val="0"/>
          <w14:ligatures w14:val="none"/>
        </w:rPr>
        <w:t>An exploratory study to understand the factors associated with health-related quality of life among uninsured/underinsured individuals</w:t>
      </w:r>
      <w:r w:rsidRPr="00A011EC">
        <w:rPr>
          <w:rFonts w:ascii="Times New Roman" w:eastAsia="Times New Roman" w:hAnsi="Times New Roman" w:cs="Times New Roman"/>
          <w:color w:val="000000"/>
          <w:kern w:val="0"/>
          <w14:ligatures w14:val="none"/>
        </w:rPr>
        <w:t>. Southeast ECO Conference, Georgia State University, GA [online format]. </w:t>
      </w:r>
    </w:p>
    <w:p w14:paraId="3345548F"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5C9C9D8" w14:textId="77777777" w:rsidR="00A011EC" w:rsidRPr="00A011EC" w:rsidRDefault="00A011EC" w:rsidP="002807FD">
      <w:pPr>
        <w:numPr>
          <w:ilvl w:val="0"/>
          <w:numId w:val="85"/>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 xml:space="preserve">Frary, S. G. </w:t>
      </w:r>
      <w:r w:rsidRPr="00A011EC">
        <w:rPr>
          <w:rFonts w:ascii="Times New Roman" w:eastAsia="Times New Roman" w:hAnsi="Times New Roman" w:cs="Times New Roman"/>
          <w:kern w:val="0"/>
          <w14:ligatures w14:val="none"/>
        </w:rPr>
        <w:t xml:space="preserve">(2020, April) </w:t>
      </w:r>
      <w:r w:rsidRPr="00A011EC">
        <w:rPr>
          <w:rFonts w:ascii="Times New Roman" w:eastAsia="Times New Roman" w:hAnsi="Times New Roman" w:cs="Times New Roman"/>
          <w:i/>
          <w:iCs/>
          <w:kern w:val="0"/>
          <w14:ligatures w14:val="none"/>
        </w:rPr>
        <w:t>Resilience and Resistance: The Role of International Volunteers in A Community-Based Summer Camp Healing Initiative for Palestinian Children in the West Bank.</w:t>
      </w:r>
      <w:r w:rsidRPr="00A011EC">
        <w:rPr>
          <w:rFonts w:ascii="Times New Roman" w:eastAsia="Times New Roman" w:hAnsi="Times New Roman" w:cs="Times New Roman"/>
          <w:kern w:val="0"/>
          <w14:ligatures w14:val="none"/>
        </w:rPr>
        <w:t xml:space="preserve"> Poster presentation at Southeastern Psychological Association Conference’s CEPO/Psi Chi Undergraduate poster session, New Orleans, LA [Online Presentation Repository Format due to COVID-19 pandemic].  </w:t>
      </w:r>
    </w:p>
    <w:p w14:paraId="2951196B" w14:textId="77777777" w:rsidR="00A011EC" w:rsidRPr="00A011EC" w:rsidRDefault="00A011EC" w:rsidP="002807FD">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411E146" w14:textId="3744727D" w:rsidR="00A011EC" w:rsidRDefault="00A011EC" w:rsidP="002807FD">
      <w:pPr>
        <w:numPr>
          <w:ilvl w:val="0"/>
          <w:numId w:val="86"/>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(2020, March) </w:t>
      </w:r>
      <w:r w:rsidRPr="00A011EC">
        <w:rPr>
          <w:rFonts w:ascii="Times New Roman" w:eastAsia="Times New Roman" w:hAnsi="Times New Roman" w:cs="Times New Roman"/>
          <w:i/>
          <w:iCs/>
          <w:kern w:val="0"/>
          <w14:ligatures w14:val="none"/>
        </w:rPr>
        <w:t>Palestinian Community-led Volunteer Tourism Initiatives: Children's Summer Camp Program</w:t>
      </w:r>
      <w:r w:rsidRPr="00A011EC">
        <w:rPr>
          <w:rFonts w:ascii="Times New Roman" w:eastAsia="Times New Roman" w:hAnsi="Times New Roman" w:cs="Times New Roman"/>
          <w:kern w:val="0"/>
          <w14:ligatures w14:val="none"/>
        </w:rPr>
        <w:t xml:space="preserve">. Accepted poster presentation at </w:t>
      </w:r>
      <w:r w:rsidRPr="00A011EC">
        <w:rPr>
          <w:rFonts w:ascii="Times New Roman" w:eastAsia="Times New Roman" w:hAnsi="Times New Roman" w:cs="Times New Roman"/>
          <w:color w:val="000000"/>
          <w:kern w:val="0"/>
          <w:shd w:val="clear" w:color="auto" w:fill="FFFFFF"/>
          <w14:ligatures w14:val="none"/>
        </w:rPr>
        <w:t>Benjamin V. Cohen Peace Conference</w:t>
      </w:r>
      <w:r w:rsidRPr="00A011EC">
        <w:rPr>
          <w:rFonts w:ascii="Times New Roman" w:eastAsia="Times New Roman" w:hAnsi="Times New Roman" w:cs="Times New Roman"/>
          <w:kern w:val="0"/>
          <w14:ligatures w14:val="none"/>
        </w:rPr>
        <w:t>, Muncie, IN [Cancelled due to COVID-19 pandemic].  </w:t>
      </w:r>
    </w:p>
    <w:p w14:paraId="0F8D8462" w14:textId="77777777" w:rsidR="007F05BC" w:rsidRPr="007F05BC" w:rsidRDefault="007F05BC" w:rsidP="002807FD">
      <w:pPr>
        <w:spacing w:after="0" w:line="240" w:lineRule="auto"/>
        <w:ind w:left="720"/>
        <w:textAlignment w:val="baseline"/>
        <w:rPr>
          <w:rFonts w:ascii="Times New Roman" w:eastAsia="Times New Roman" w:hAnsi="Times New Roman" w:cs="Times New Roman"/>
          <w:kern w:val="0"/>
          <w14:ligatures w14:val="none"/>
        </w:rPr>
      </w:pPr>
    </w:p>
    <w:p w14:paraId="5DBF2B72" w14:textId="316CFD5F" w:rsidR="00A011EC" w:rsidRDefault="00A011EC" w:rsidP="002807FD">
      <w:pPr>
        <w:numPr>
          <w:ilvl w:val="0"/>
          <w:numId w:val="87"/>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(2019, October) </w:t>
      </w:r>
      <w:r w:rsidRPr="00A011EC">
        <w:rPr>
          <w:rFonts w:ascii="Times New Roman" w:eastAsia="Times New Roman" w:hAnsi="Times New Roman" w:cs="Times New Roman"/>
          <w:i/>
          <w:iCs/>
          <w:kern w:val="0"/>
          <w14:ligatures w14:val="none"/>
        </w:rPr>
        <w:t>Resilience and Resistance: Models of Palestinian Community Development and International Volunteerism</w:t>
      </w:r>
      <w:r w:rsidRPr="00A011EC">
        <w:rPr>
          <w:rFonts w:ascii="Times New Roman" w:eastAsia="Times New Roman" w:hAnsi="Times New Roman" w:cs="Times New Roman"/>
          <w:kern w:val="0"/>
          <w14:ligatures w14:val="none"/>
        </w:rPr>
        <w:t>. Digital poster presentation at William &amp; Mary Undergraduate Research Symposium. </w:t>
      </w:r>
    </w:p>
    <w:p w14:paraId="381EAF42" w14:textId="77777777" w:rsidR="00FB4404" w:rsidRPr="007F05BC" w:rsidRDefault="00FB4404" w:rsidP="00FB4404">
      <w:pPr>
        <w:spacing w:after="0" w:line="240" w:lineRule="auto"/>
        <w:ind w:left="720"/>
        <w:textAlignment w:val="baseline"/>
        <w:rPr>
          <w:rFonts w:ascii="Times New Roman" w:eastAsia="Times New Roman" w:hAnsi="Times New Roman" w:cs="Times New Roman"/>
          <w:kern w:val="0"/>
          <w14:ligatures w14:val="none"/>
        </w:rPr>
      </w:pPr>
    </w:p>
    <w:p w14:paraId="38C9AAFA" w14:textId="2F302E44" w:rsidR="00A011EC" w:rsidRDefault="00A011EC" w:rsidP="002807FD">
      <w:pPr>
        <w:numPr>
          <w:ilvl w:val="0"/>
          <w:numId w:val="88"/>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lastRenderedPageBreak/>
        <w:t>Frary, S. G.</w:t>
      </w:r>
      <w:r w:rsidRPr="00A011EC">
        <w:rPr>
          <w:rFonts w:ascii="Times New Roman" w:eastAsia="Times New Roman" w:hAnsi="Times New Roman" w:cs="Times New Roman"/>
          <w:kern w:val="0"/>
          <w14:ligatures w14:val="none"/>
        </w:rPr>
        <w:t xml:space="preserve"> (2019, October) </w:t>
      </w:r>
      <w:r w:rsidRPr="00A011EC">
        <w:rPr>
          <w:rFonts w:ascii="Times New Roman" w:eastAsia="Times New Roman" w:hAnsi="Times New Roman" w:cs="Times New Roman"/>
          <w:i/>
          <w:iCs/>
          <w:kern w:val="0"/>
          <w14:ligatures w14:val="none"/>
        </w:rPr>
        <w:t xml:space="preserve">Political Trauma and Recovery: Resistance as a Means of Acceptance and Recommitment in Community-Based Healing in the Occupied West Bank. </w:t>
      </w:r>
      <w:r w:rsidRPr="00A011EC">
        <w:rPr>
          <w:rFonts w:ascii="Times New Roman" w:eastAsia="Times New Roman" w:hAnsi="Times New Roman" w:cs="Times New Roman"/>
          <w:kern w:val="0"/>
          <w14:ligatures w14:val="none"/>
        </w:rPr>
        <w:t>Poster presentation at William &amp; Mary Charles Center Research Symposium.  </w:t>
      </w:r>
    </w:p>
    <w:p w14:paraId="4ED7A564" w14:textId="77777777" w:rsidR="007F05BC" w:rsidRPr="007F05BC" w:rsidRDefault="007F05BC" w:rsidP="002807FD">
      <w:pPr>
        <w:spacing w:after="0" w:line="240" w:lineRule="auto"/>
        <w:ind w:left="720"/>
        <w:textAlignment w:val="baseline"/>
        <w:rPr>
          <w:rFonts w:ascii="Times New Roman" w:eastAsia="Times New Roman" w:hAnsi="Times New Roman" w:cs="Times New Roman"/>
          <w:kern w:val="0"/>
          <w14:ligatures w14:val="none"/>
        </w:rPr>
      </w:pPr>
    </w:p>
    <w:p w14:paraId="418201F3" w14:textId="74E0C4B9" w:rsidR="00A011EC" w:rsidRDefault="00A011EC" w:rsidP="002807FD">
      <w:pPr>
        <w:numPr>
          <w:ilvl w:val="0"/>
          <w:numId w:val="89"/>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Larrazabal, M. A., Penrod, M. T., Bhandari, A., </w:t>
      </w:r>
      <w:proofErr w:type="spellStart"/>
      <w:r w:rsidRPr="00A011EC">
        <w:rPr>
          <w:rFonts w:ascii="Times New Roman" w:eastAsia="Times New Roman" w:hAnsi="Times New Roman" w:cs="Times New Roman"/>
          <w:kern w:val="0"/>
          <w14:ligatures w14:val="none"/>
        </w:rPr>
        <w:t>Brownfiel</w:t>
      </w:r>
      <w:proofErr w:type="spellEnd"/>
      <w:r w:rsidRPr="00A011EC">
        <w:rPr>
          <w:rFonts w:ascii="Times New Roman" w:eastAsia="Times New Roman" w:hAnsi="Times New Roman" w:cs="Times New Roman"/>
          <w:kern w:val="0"/>
          <w14:ligatures w14:val="none"/>
        </w:rPr>
        <w:t xml:space="preserve">, K.,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&amp; Conway, C. C., (2018, May) </w:t>
      </w:r>
      <w:r w:rsidRPr="00A011EC">
        <w:rPr>
          <w:rFonts w:ascii="Times New Roman" w:eastAsia="Times New Roman" w:hAnsi="Times New Roman" w:cs="Times New Roman"/>
          <w:i/>
          <w:iCs/>
          <w:kern w:val="0"/>
          <w14:ligatures w14:val="none"/>
        </w:rPr>
        <w:t xml:space="preserve">Stress-Prone Personalities? The Big Five </w:t>
      </w:r>
      <w:proofErr w:type="gramStart"/>
      <w:r w:rsidRPr="00A011EC">
        <w:rPr>
          <w:rFonts w:ascii="Times New Roman" w:eastAsia="Times New Roman" w:hAnsi="Times New Roman" w:cs="Times New Roman"/>
          <w:i/>
          <w:iCs/>
          <w:kern w:val="0"/>
          <w14:ligatures w14:val="none"/>
        </w:rPr>
        <w:t>As</w:t>
      </w:r>
      <w:proofErr w:type="gramEnd"/>
      <w:r w:rsidRPr="00A011EC">
        <w:rPr>
          <w:rFonts w:ascii="Times New Roman" w:eastAsia="Times New Roman" w:hAnsi="Times New Roman" w:cs="Times New Roman"/>
          <w:i/>
          <w:iCs/>
          <w:kern w:val="0"/>
          <w14:ligatures w14:val="none"/>
        </w:rPr>
        <w:t xml:space="preserve"> Risk or Resiliency Factors for Increased Experiences of Life Stress</w:t>
      </w:r>
      <w:r w:rsidRPr="00A011EC">
        <w:rPr>
          <w:rFonts w:ascii="Times New Roman" w:eastAsia="Times New Roman" w:hAnsi="Times New Roman" w:cs="Times New Roman"/>
          <w:kern w:val="0"/>
          <w14:ligatures w14:val="none"/>
        </w:rPr>
        <w:t>. Poster presentation at the Annual Convention of the Association for Psychological Science, San Francisco, CA. </w:t>
      </w:r>
    </w:p>
    <w:p w14:paraId="1C2303F4" w14:textId="77777777" w:rsidR="00FB4404" w:rsidRPr="007F05BC" w:rsidRDefault="00FB4404" w:rsidP="00FB4404">
      <w:pPr>
        <w:spacing w:after="0" w:line="240" w:lineRule="auto"/>
        <w:ind w:left="720"/>
        <w:textAlignment w:val="baseline"/>
        <w:rPr>
          <w:rFonts w:ascii="Times New Roman" w:eastAsia="Times New Roman" w:hAnsi="Times New Roman" w:cs="Times New Roman"/>
          <w:kern w:val="0"/>
          <w14:ligatures w14:val="none"/>
        </w:rPr>
      </w:pPr>
    </w:p>
    <w:p w14:paraId="33919488" w14:textId="77777777" w:rsidR="00A011EC" w:rsidRPr="00A011EC" w:rsidRDefault="00A011EC" w:rsidP="002807FD">
      <w:pPr>
        <w:numPr>
          <w:ilvl w:val="0"/>
          <w:numId w:val="90"/>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(2017, April) </w:t>
      </w:r>
      <w:r w:rsidRPr="00A011EC">
        <w:rPr>
          <w:rFonts w:ascii="Times New Roman" w:eastAsia="Times New Roman" w:hAnsi="Times New Roman" w:cs="Times New Roman"/>
          <w:i/>
          <w:iCs/>
          <w:kern w:val="0"/>
          <w14:ligatures w14:val="none"/>
        </w:rPr>
        <w:t>Alternative Methods of Healing for Maltreated Children in Foster or Group Care</w:t>
      </w:r>
      <w:r w:rsidRPr="00A011EC">
        <w:rPr>
          <w:rFonts w:ascii="Times New Roman" w:eastAsia="Times New Roman" w:hAnsi="Times New Roman" w:cs="Times New Roman"/>
          <w:kern w:val="0"/>
          <w14:ligatures w14:val="none"/>
        </w:rPr>
        <w:t>. Poster presentation at William &amp; Mary Sharpe Community Scholars Symposium, Williamsburg, VA.  </w:t>
      </w:r>
    </w:p>
    <w:p w14:paraId="72FBE34B"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44BB5CC" w14:textId="77777777" w:rsidR="00A011EC" w:rsidRPr="00A011EC" w:rsidRDefault="00A011EC" w:rsidP="00DE5A31">
      <w:pPr>
        <w:pStyle w:val="Heading3"/>
      </w:pPr>
      <w:r w:rsidRPr="00A011EC">
        <w:t>Submitted Conference Presentations, Symposiums &amp; Colloquia </w:t>
      </w:r>
    </w:p>
    <w:p w14:paraId="278A2F33"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B417411" w14:textId="793E093E" w:rsidR="00A011EC" w:rsidRDefault="00A011EC" w:rsidP="002807FD">
      <w:pPr>
        <w:numPr>
          <w:ilvl w:val="0"/>
          <w:numId w:val="91"/>
        </w:numPr>
        <w:spacing w:after="0" w:line="240" w:lineRule="auto"/>
        <w:ind w:firstLine="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Bellanger, T.</w:t>
      </w:r>
      <w:r w:rsidR="00FB4404">
        <w:rPr>
          <w:rFonts w:ascii="Times New Roman" w:eastAsia="Times New Roman" w:hAnsi="Times New Roman" w:cs="Times New Roman"/>
          <w:kern w:val="0"/>
          <w14:ligatures w14:val="none"/>
        </w:rPr>
        <w:t>*</w:t>
      </w:r>
      <w:r w:rsidRPr="00A011EC">
        <w:rPr>
          <w:rFonts w:ascii="Times New Roman" w:eastAsia="Times New Roman" w:hAnsi="Times New Roman" w:cs="Times New Roman"/>
          <w:kern w:val="0"/>
          <w14:ligatures w14:val="none"/>
        </w:rPr>
        <w:t>, Jennings, C.</w:t>
      </w:r>
      <w:r w:rsidR="00FB4404">
        <w:rPr>
          <w:rFonts w:ascii="Times New Roman" w:eastAsia="Times New Roman" w:hAnsi="Times New Roman" w:cs="Times New Roman"/>
          <w:kern w:val="0"/>
          <w14:ligatures w14:val="none"/>
        </w:rPr>
        <w:t>*</w:t>
      </w:r>
      <w:r w:rsidRPr="00A011EC">
        <w:rPr>
          <w:rFonts w:ascii="Times New Roman" w:eastAsia="Times New Roman" w:hAnsi="Times New Roman" w:cs="Times New Roman"/>
          <w:kern w:val="0"/>
          <w14:ligatures w14:val="none"/>
        </w:rPr>
        <w:t xml:space="preserve">, Joy, A., Joshi, A., Ouzts, N., Eidson, B.,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Harrod, S., &amp; Harrison, S. (2026, April). Assessing Working Musicians as Lay Harm Reduction Advocates using Community-based participatory research. Poster presented at the Collaborative Perspectives on Addition (CPA) Conference of division 50 of the American Psychological Association, Kansas City MO.  </w:t>
      </w:r>
    </w:p>
    <w:p w14:paraId="2179E6DB" w14:textId="77777777" w:rsidR="00F5050F" w:rsidRPr="00A011EC" w:rsidRDefault="00F5050F" w:rsidP="00F5050F">
      <w:pPr>
        <w:spacing w:after="0" w:line="240" w:lineRule="auto"/>
        <w:ind w:left="1080"/>
        <w:textAlignment w:val="baseline"/>
        <w:rPr>
          <w:rFonts w:ascii="Times New Roman" w:eastAsia="Times New Roman" w:hAnsi="Times New Roman" w:cs="Times New Roman"/>
          <w:kern w:val="0"/>
          <w14:ligatures w14:val="none"/>
        </w:rPr>
      </w:pPr>
    </w:p>
    <w:p w14:paraId="2CFE4E13" w14:textId="54536AFC" w:rsidR="00FD3540" w:rsidRDefault="006D73BF" w:rsidP="00DE5A31">
      <w:pPr>
        <w:pStyle w:val="Heading2"/>
      </w:pPr>
      <w:r w:rsidRPr="006D73BF">
        <w:t>Graduate Thesis and Dissertation Committee Membership and Mentorship</w:t>
      </w:r>
    </w:p>
    <w:p w14:paraId="33060080" w14:textId="77777777" w:rsidR="00FD3540" w:rsidRPr="00A011EC" w:rsidRDefault="00FD3540"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6C1DF81" w14:textId="546C2551" w:rsidR="006D73BF" w:rsidRDefault="00FD3540" w:rsidP="00F37FF2">
      <w:pPr>
        <w:spacing w:after="0" w:line="240" w:lineRule="auto"/>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Dissertation</w:t>
      </w:r>
      <w:r w:rsidRPr="00A011EC">
        <w:rPr>
          <w:rFonts w:ascii="Times New Roman" w:eastAsia="Times New Roman" w:hAnsi="Times New Roman" w:cs="Times New Roman"/>
          <w:kern w:val="0"/>
          <w14:ligatures w14:val="none"/>
        </w:rPr>
        <w:t xml:space="preserve"> </w:t>
      </w:r>
      <w:r w:rsidR="00DE5A31">
        <w:rPr>
          <w:rFonts w:ascii="Times New Roman" w:eastAsia="Times New Roman" w:hAnsi="Times New Roman" w:cs="Times New Roman"/>
          <w:kern w:val="0"/>
          <w14:ligatures w14:val="none"/>
        </w:rPr>
        <w:t>Committee Chair</w:t>
      </w:r>
      <w:r w:rsidRPr="00A011EC">
        <w:rPr>
          <w:rFonts w:ascii="Times New Roman" w:eastAsia="Times New Roman" w:hAnsi="Times New Roman" w:cs="Times New Roman"/>
          <w:kern w:val="0"/>
          <w14:ligatures w14:val="none"/>
        </w:rPr>
        <w:t xml:space="preserve">. </w:t>
      </w:r>
      <w:r w:rsidR="00C205C3">
        <w:rPr>
          <w:rFonts w:ascii="Times New Roman" w:eastAsia="Times New Roman" w:hAnsi="Times New Roman" w:cs="Times New Roman"/>
          <w:kern w:val="0"/>
          <w14:ligatures w14:val="none"/>
        </w:rPr>
        <w:t>Brittany Lindsay</w:t>
      </w:r>
      <w:r w:rsidR="00C56A13" w:rsidRPr="002459A4">
        <w:rPr>
          <w:rFonts w:ascii="Times New Roman" w:eastAsia="Times New Roman" w:hAnsi="Times New Roman" w:cs="Times New Roman"/>
          <w:kern w:val="0"/>
          <w:vertAlign w:val="superscript"/>
          <w14:ligatures w14:val="none"/>
        </w:rPr>
        <w:sym w:font="Symbol" w:char="F079"/>
      </w:r>
      <w:r w:rsidR="00C205C3">
        <w:rPr>
          <w:rFonts w:ascii="Times New Roman" w:eastAsia="Times New Roman" w:hAnsi="Times New Roman" w:cs="Times New Roman"/>
          <w:kern w:val="0"/>
          <w14:ligatures w14:val="none"/>
        </w:rPr>
        <w:t xml:space="preserve"> [ongoing]</w:t>
      </w:r>
      <w:r w:rsidRPr="00A011EC">
        <w:rPr>
          <w:rFonts w:ascii="Times New Roman" w:eastAsia="Times New Roman" w:hAnsi="Times New Roman" w:cs="Times New Roman"/>
          <w:kern w:val="0"/>
          <w14:ligatures w14:val="none"/>
        </w:rPr>
        <w:t xml:space="preserve">. </w:t>
      </w:r>
      <w:r w:rsidR="003E7A63">
        <w:rPr>
          <w:rFonts w:ascii="Times New Roman" w:eastAsia="Times New Roman" w:hAnsi="Times New Roman" w:cs="Times New Roman"/>
          <w:kern w:val="0"/>
          <w14:ligatures w14:val="none"/>
        </w:rPr>
        <w:t>Western Carolina University; Cullowhee, North Carolina.</w:t>
      </w:r>
    </w:p>
    <w:p w14:paraId="27BD43EB" w14:textId="77777777" w:rsidR="00F37FF2" w:rsidRPr="00A011EC" w:rsidRDefault="00F37FF2" w:rsidP="00660234">
      <w:pPr>
        <w:spacing w:after="0" w:line="240" w:lineRule="auto"/>
        <w:textAlignment w:val="baseline"/>
        <w:rPr>
          <w:rFonts w:ascii="Times New Roman" w:eastAsia="Times New Roman" w:hAnsi="Times New Roman" w:cs="Times New Roman"/>
          <w:kern w:val="0"/>
          <w14:ligatures w14:val="none"/>
        </w:rPr>
      </w:pPr>
    </w:p>
    <w:p w14:paraId="62385A81" w14:textId="213A487A" w:rsidR="00A011EC" w:rsidRPr="00A011EC" w:rsidRDefault="00A011EC" w:rsidP="00DE5A31">
      <w:pPr>
        <w:pStyle w:val="Heading2"/>
      </w:pPr>
      <w:r w:rsidRPr="00A011EC">
        <w:t xml:space="preserve">Undergraduate Thesis </w:t>
      </w:r>
      <w:r w:rsidR="006D73BF">
        <w:t xml:space="preserve">Committee Membership and </w:t>
      </w:r>
      <w:r w:rsidRPr="00A011EC">
        <w:t>Mentorship </w:t>
      </w:r>
    </w:p>
    <w:p w14:paraId="26F4E307"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BB6470E" w14:textId="381B86A2"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Undergraduate Honors Thesis Committee Member. Nishit Patel</w:t>
      </w:r>
      <w:r w:rsidR="00C56A13">
        <w:rPr>
          <w:rFonts w:ascii="Times New Roman" w:eastAsia="Times New Roman" w:hAnsi="Times New Roman" w:cs="Times New Roman"/>
          <w:kern w:val="0"/>
          <w14:ligatures w14:val="none"/>
        </w:rPr>
        <w:t>*</w:t>
      </w:r>
      <w:r w:rsidRPr="00A011EC">
        <w:rPr>
          <w:rFonts w:ascii="Times New Roman" w:eastAsia="Times New Roman" w:hAnsi="Times New Roman" w:cs="Times New Roman"/>
          <w:kern w:val="0"/>
          <w14:ligatures w14:val="none"/>
        </w:rPr>
        <w:t xml:space="preserve">, May 2024. </w:t>
      </w:r>
      <w:r w:rsidRPr="00A011EC">
        <w:rPr>
          <w:rFonts w:ascii="Times New Roman" w:eastAsia="Times New Roman" w:hAnsi="Times New Roman" w:cs="Times New Roman"/>
          <w:i/>
          <w:iCs/>
          <w:kern w:val="0"/>
          <w14:ligatures w14:val="none"/>
        </w:rPr>
        <w:t>Beyond Belief: A Comparative Study of Mental Health Among Religious and Non-Religious College Students in the United States. </w:t>
      </w:r>
      <w:r w:rsidR="003E7A63">
        <w:rPr>
          <w:rFonts w:ascii="Times New Roman" w:eastAsia="Times New Roman" w:hAnsi="Times New Roman" w:cs="Times New Roman"/>
          <w:kern w:val="0"/>
          <w14:ligatures w14:val="none"/>
        </w:rPr>
        <w:t xml:space="preserve">The University of South Carolina; Columbia, South Carolina. </w:t>
      </w:r>
    </w:p>
    <w:p w14:paraId="3AD0B0D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31BF566" w14:textId="77777777" w:rsidR="00A011EC" w:rsidRPr="00A011EC" w:rsidRDefault="00A011EC" w:rsidP="00DE5A31">
      <w:pPr>
        <w:pStyle w:val="Heading2"/>
      </w:pPr>
      <w:r w:rsidRPr="00A011EC">
        <w:t>Grant and Fellowship Support </w:t>
      </w:r>
    </w:p>
    <w:p w14:paraId="12A2421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5CE45BE"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Laura Griffin Award,</w:t>
      </w:r>
      <w:r w:rsidRPr="00A011EC">
        <w:rPr>
          <w:rFonts w:ascii="Times New Roman" w:eastAsia="Times New Roman" w:hAnsi="Times New Roman" w:cs="Times New Roman"/>
          <w:kern w:val="0"/>
          <w14:ligatures w14:val="none"/>
        </w:rPr>
        <w:t xml:space="preserve"> for support of a doctoral dissertation addressing inequities, </w:t>
      </w:r>
      <w:r w:rsidRPr="00A011EC">
        <w:rPr>
          <w:rFonts w:ascii="Times New Roman" w:eastAsia="Times New Roman" w:hAnsi="Times New Roman" w:cs="Times New Roman"/>
          <w:b/>
          <w:bCs/>
          <w:kern w:val="0"/>
          <w14:ligatures w14:val="none"/>
        </w:rPr>
        <w:t>May 2025.</w:t>
      </w:r>
      <w:r w:rsidRPr="00A011EC">
        <w:rPr>
          <w:rFonts w:ascii="Times New Roman" w:eastAsia="Times New Roman" w:hAnsi="Times New Roman" w:cs="Times New Roman"/>
          <w:kern w:val="0"/>
          <w14:ligatures w14:val="none"/>
        </w:rPr>
        <w:t xml:space="preserve"> ($1,000 endowed University of South Carolina psychology dissertation grant). “A CBPR-Informed qualitative study of marginalized Christians’ and Christian clergies’ perspectives of faith and well-being within Christian faith communities”. </w:t>
      </w:r>
    </w:p>
    <w:p w14:paraId="05567E9E"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24418C9"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 xml:space="preserve">Southern Regional Education Board Dissertation Fellowship Recipient, 2024-2025 </w:t>
      </w:r>
      <w:r w:rsidRPr="00A011EC">
        <w:rPr>
          <w:rFonts w:ascii="Times New Roman" w:eastAsia="Times New Roman" w:hAnsi="Times New Roman" w:cs="Times New Roman"/>
          <w:kern w:val="0"/>
          <w14:ligatures w14:val="none"/>
        </w:rPr>
        <w:t>($20,000 fellowship and $250 project support), “A CBPR-Informed qualitative study of marginalized Christians’ and Christian clergies’ perspectives of faith and well-being within Christian faith communities”. </w:t>
      </w:r>
    </w:p>
    <w:p w14:paraId="6977C95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374AF4E"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lastRenderedPageBreak/>
        <w:t>Society of Addiction Psychology Student Research Grant 2023</w:t>
      </w:r>
      <w:r w:rsidRPr="00A011EC">
        <w:rPr>
          <w:rFonts w:ascii="Times New Roman" w:eastAsia="Times New Roman" w:hAnsi="Times New Roman" w:cs="Times New Roman"/>
          <w:kern w:val="0"/>
          <w14:ligatures w14:val="none"/>
        </w:rPr>
        <w:t xml:space="preserve"> ($1,250 grant), “Hospitality and Harm Reduction: Using CBPR and Mixed Methods Approaches to Inform the Development of an Opioid Harm Reduction Intervention Led by Hospitality Industry workers in South Carolina”. </w:t>
      </w:r>
    </w:p>
    <w:p w14:paraId="1E7617D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37E0234"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Society for Community Research and Action Student Research Grant 2023</w:t>
      </w:r>
      <w:r w:rsidRPr="00A011EC">
        <w:rPr>
          <w:rFonts w:ascii="Times New Roman" w:eastAsia="Times New Roman" w:hAnsi="Times New Roman" w:cs="Times New Roman"/>
          <w:kern w:val="0"/>
          <w14:ligatures w14:val="none"/>
        </w:rPr>
        <w:t xml:space="preserve"> ($1,000 grant), “Harmony and Harm Reduction: Using CBPR and Mixed Methods Approaches to Inform the Development of an Opioid Harm Reduction Intervention Led by Working Musicians in South Carolina”. </w:t>
      </w:r>
    </w:p>
    <w:p w14:paraId="04274FF9"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333B714"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Supporting Substance Use Disorder Services in South Carolina Fellowship 2023</w:t>
      </w:r>
      <w:r w:rsidRPr="00A011EC">
        <w:rPr>
          <w:rFonts w:ascii="Times New Roman" w:eastAsia="Times New Roman" w:hAnsi="Times New Roman" w:cs="Times New Roman"/>
          <w:kern w:val="0"/>
          <w14:ligatures w14:val="none"/>
        </w:rPr>
        <w:t xml:space="preserve"> ($25,000 one-year fellowship). </w:t>
      </w:r>
    </w:p>
    <w:p w14:paraId="2203803D"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B5B754E"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Charles Center Summer Research Grant 2019</w:t>
      </w:r>
      <w:r w:rsidRPr="00A011EC">
        <w:rPr>
          <w:rFonts w:ascii="Times New Roman" w:eastAsia="Times New Roman" w:hAnsi="Times New Roman" w:cs="Times New Roman"/>
          <w:kern w:val="0"/>
          <w14:ligatures w14:val="none"/>
        </w:rPr>
        <w:t xml:space="preserve"> ($3,000 total grant), “Resistance as Resilience in a community-based healing summer camp in the Occupied West Bank: A Community-Based Participatory Research project in collaboration with Tent of Nations Environmental Learning Farm.” </w:t>
      </w:r>
    </w:p>
    <w:p w14:paraId="7EB026A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6C87F8F" w14:textId="77777777" w:rsidR="00A011EC" w:rsidRPr="00A011EC" w:rsidRDefault="00A011EC" w:rsidP="006856D3">
      <w:pPr>
        <w:pStyle w:val="Heading2"/>
      </w:pPr>
      <w:r w:rsidRPr="00A011EC">
        <w:t>Teaching and Professional Development </w:t>
      </w:r>
    </w:p>
    <w:p w14:paraId="14D25A2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4D975C3"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i/>
          <w:iCs/>
          <w:kern w:val="0"/>
          <w14:ligatures w14:val="none"/>
        </w:rPr>
        <w:t>Courses </w:t>
      </w:r>
      <w:r w:rsidRPr="00A011EC">
        <w:rPr>
          <w:rFonts w:ascii="Times New Roman" w:eastAsia="Times New Roman" w:hAnsi="Times New Roman" w:cs="Times New Roman"/>
          <w:kern w:val="0"/>
          <w14:ligatures w14:val="none"/>
        </w:rPr>
        <w:t> </w:t>
      </w:r>
    </w:p>
    <w:p w14:paraId="0587B3C1"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BEFE648" w14:textId="064F06CF" w:rsidR="00AA79EA" w:rsidRPr="00A011EC" w:rsidRDefault="00AA79EA" w:rsidP="00AA79EA">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Course: </w:t>
      </w:r>
      <w:r w:rsidR="003B0412">
        <w:rPr>
          <w:rFonts w:ascii="Times New Roman" w:eastAsia="Times New Roman" w:hAnsi="Times New Roman" w:cs="Times New Roman"/>
          <w:b/>
          <w:bCs/>
          <w:kern w:val="0"/>
          <w14:ligatures w14:val="none"/>
        </w:rPr>
        <w:t>Group Psychotherapy</w:t>
      </w:r>
      <w:r>
        <w:rPr>
          <w:rFonts w:ascii="Times New Roman" w:eastAsia="Times New Roman" w:hAnsi="Times New Roman" w:cs="Times New Roman"/>
          <w:kern w:val="0"/>
          <w14:ligatures w14:val="none"/>
        </w:rPr>
        <w:t xml:space="preserve"> </w:t>
      </w:r>
      <w:r w:rsidRPr="00A011EC">
        <w:rPr>
          <w:rFonts w:ascii="Times New Roman" w:eastAsia="Times New Roman" w:hAnsi="Times New Roman" w:cs="Times New Roman"/>
          <w:kern w:val="0"/>
          <w14:ligatures w14:val="none"/>
        </w:rPr>
        <w:t>(Instructor-of-Record) – Western Carolina University </w:t>
      </w:r>
    </w:p>
    <w:p w14:paraId="7D621DE9" w14:textId="77777777" w:rsidR="00AA79EA" w:rsidRDefault="00AA79EA" w:rsidP="00AA79EA">
      <w:pPr>
        <w:spacing w:after="0" w:line="240" w:lineRule="auto"/>
        <w:ind w:firstLine="720"/>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Spring 2027</w:t>
      </w:r>
    </w:p>
    <w:p w14:paraId="382277F8" w14:textId="77777777" w:rsidR="00AA79EA" w:rsidRPr="00A011EC" w:rsidRDefault="00AA79EA" w:rsidP="00AA79EA">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Fall 2026 </w:t>
      </w:r>
    </w:p>
    <w:p w14:paraId="364CD0B8" w14:textId="77777777" w:rsidR="00AA79EA" w:rsidRDefault="00AA79EA" w:rsidP="00F5050F">
      <w:pPr>
        <w:spacing w:after="0" w:line="240" w:lineRule="auto"/>
        <w:textAlignment w:val="baseline"/>
        <w:rPr>
          <w:rFonts w:ascii="Times New Roman" w:eastAsia="Times New Roman" w:hAnsi="Times New Roman" w:cs="Times New Roman"/>
          <w:kern w:val="0"/>
          <w14:ligatures w14:val="none"/>
        </w:rPr>
      </w:pPr>
    </w:p>
    <w:p w14:paraId="42079488" w14:textId="6B85BF65"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Course: </w:t>
      </w:r>
      <w:r w:rsidR="00906EBB">
        <w:rPr>
          <w:rFonts w:ascii="Times New Roman" w:eastAsia="Times New Roman" w:hAnsi="Times New Roman" w:cs="Times New Roman"/>
          <w:b/>
          <w:bCs/>
          <w:kern w:val="0"/>
          <w14:ligatures w14:val="none"/>
        </w:rPr>
        <w:t>Psychopathology and Resilience Science (</w:t>
      </w:r>
      <w:r w:rsidR="00906EBB" w:rsidRPr="00AA79EA">
        <w:rPr>
          <w:rFonts w:ascii="Times New Roman" w:eastAsia="Times New Roman" w:hAnsi="Times New Roman" w:cs="Times New Roman"/>
          <w:kern w:val="0"/>
          <w14:ligatures w14:val="none"/>
        </w:rPr>
        <w:t xml:space="preserve">Listed as </w:t>
      </w:r>
      <w:r w:rsidR="00906EBB">
        <w:rPr>
          <w:rFonts w:ascii="Times New Roman" w:eastAsia="Times New Roman" w:hAnsi="Times New Roman" w:cs="Times New Roman"/>
          <w:b/>
          <w:bCs/>
          <w:kern w:val="0"/>
          <w14:ligatures w14:val="none"/>
        </w:rPr>
        <w:t>Abnormal</w:t>
      </w:r>
      <w:r w:rsidRPr="00A011EC">
        <w:rPr>
          <w:rFonts w:ascii="Times New Roman" w:eastAsia="Times New Roman" w:hAnsi="Times New Roman" w:cs="Times New Roman"/>
          <w:b/>
          <w:bCs/>
          <w:kern w:val="0"/>
          <w14:ligatures w14:val="none"/>
        </w:rPr>
        <w:t xml:space="preserve"> Psychology</w:t>
      </w:r>
      <w:r w:rsidRPr="00A011EC">
        <w:rPr>
          <w:rFonts w:ascii="Times New Roman" w:eastAsia="Times New Roman" w:hAnsi="Times New Roman" w:cs="Times New Roman"/>
          <w:kern w:val="0"/>
          <w14:ligatures w14:val="none"/>
        </w:rPr>
        <w:t xml:space="preserve"> </w:t>
      </w:r>
      <w:r w:rsidR="00906EBB">
        <w:rPr>
          <w:rFonts w:ascii="Times New Roman" w:eastAsia="Times New Roman" w:hAnsi="Times New Roman" w:cs="Times New Roman"/>
          <w:kern w:val="0"/>
          <w14:ligatures w14:val="none"/>
        </w:rPr>
        <w:t xml:space="preserve">in </w:t>
      </w:r>
      <w:r w:rsidR="00AA79EA">
        <w:rPr>
          <w:rFonts w:ascii="Times New Roman" w:eastAsia="Times New Roman" w:hAnsi="Times New Roman" w:cs="Times New Roman"/>
          <w:kern w:val="0"/>
          <w14:ligatures w14:val="none"/>
        </w:rPr>
        <w:t xml:space="preserve">University </w:t>
      </w:r>
      <w:r w:rsidR="00906EBB">
        <w:rPr>
          <w:rFonts w:ascii="Times New Roman" w:eastAsia="Times New Roman" w:hAnsi="Times New Roman" w:cs="Times New Roman"/>
          <w:kern w:val="0"/>
          <w14:ligatures w14:val="none"/>
        </w:rPr>
        <w:t xml:space="preserve">Registrar) </w:t>
      </w:r>
      <w:r w:rsidRPr="00A011EC">
        <w:rPr>
          <w:rFonts w:ascii="Times New Roman" w:eastAsia="Times New Roman" w:hAnsi="Times New Roman" w:cs="Times New Roman"/>
          <w:kern w:val="0"/>
          <w14:ligatures w14:val="none"/>
        </w:rPr>
        <w:t>(Instructor-of-Record) – Western Carolina University </w:t>
      </w:r>
    </w:p>
    <w:p w14:paraId="32997466" w14:textId="3C2F24DE" w:rsidR="00AA79EA" w:rsidRDefault="00AA79EA" w:rsidP="00F5050F">
      <w:pPr>
        <w:spacing w:after="0" w:line="240" w:lineRule="auto"/>
        <w:ind w:firstLine="720"/>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Spring 2027</w:t>
      </w:r>
    </w:p>
    <w:p w14:paraId="37D9FFB2" w14:textId="0BC8D4D4"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Fall 2026 </w:t>
      </w:r>
    </w:p>
    <w:p w14:paraId="413324C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FB1E2A6" w14:textId="0AB8BE0E" w:rsidR="00AA79EA" w:rsidRDefault="00A011EC" w:rsidP="00AA79EA">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Course: </w:t>
      </w:r>
      <w:r w:rsidRPr="00A011EC">
        <w:rPr>
          <w:rFonts w:ascii="Times New Roman" w:eastAsia="Times New Roman" w:hAnsi="Times New Roman" w:cs="Times New Roman"/>
          <w:b/>
          <w:bCs/>
          <w:kern w:val="0"/>
          <w14:ligatures w14:val="none"/>
        </w:rPr>
        <w:t>Introduction to Psychology</w:t>
      </w:r>
      <w:r w:rsidRPr="00A011EC">
        <w:rPr>
          <w:rFonts w:ascii="Times New Roman" w:eastAsia="Times New Roman" w:hAnsi="Times New Roman" w:cs="Times New Roman"/>
          <w:kern w:val="0"/>
          <w14:ligatures w14:val="none"/>
        </w:rPr>
        <w:t xml:space="preserve"> (Instructor-of-Record) – Western Carolina University </w:t>
      </w:r>
    </w:p>
    <w:p w14:paraId="258F510D" w14:textId="77A63E53"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Fall 2026 </w:t>
      </w:r>
    </w:p>
    <w:p w14:paraId="06251659"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7D717C4" w14:textId="360FC4C3"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Course: </w:t>
      </w:r>
      <w:r w:rsidRPr="00A011EC">
        <w:rPr>
          <w:rFonts w:ascii="Times New Roman" w:eastAsia="Times New Roman" w:hAnsi="Times New Roman" w:cs="Times New Roman"/>
          <w:b/>
          <w:bCs/>
          <w:kern w:val="0"/>
          <w14:ligatures w14:val="none"/>
        </w:rPr>
        <w:t xml:space="preserve">Clinical </w:t>
      </w:r>
      <w:r w:rsidR="005E3837">
        <w:rPr>
          <w:rFonts w:ascii="Times New Roman" w:eastAsia="Times New Roman" w:hAnsi="Times New Roman" w:cs="Times New Roman"/>
          <w:b/>
          <w:bCs/>
          <w:kern w:val="0"/>
          <w14:ligatures w14:val="none"/>
        </w:rPr>
        <w:t xml:space="preserve">Internal </w:t>
      </w:r>
      <w:r w:rsidRPr="00A011EC">
        <w:rPr>
          <w:rFonts w:ascii="Times New Roman" w:eastAsia="Times New Roman" w:hAnsi="Times New Roman" w:cs="Times New Roman"/>
          <w:b/>
          <w:bCs/>
          <w:kern w:val="0"/>
          <w14:ligatures w14:val="none"/>
        </w:rPr>
        <w:t>Practicum</w:t>
      </w:r>
      <w:r w:rsidR="00AE09EA">
        <w:rPr>
          <w:rFonts w:ascii="Times New Roman" w:eastAsia="Times New Roman" w:hAnsi="Times New Roman" w:cs="Times New Roman"/>
          <w:kern w:val="0"/>
          <w14:ligatures w14:val="none"/>
        </w:rPr>
        <w:t xml:space="preserve"> </w:t>
      </w:r>
      <w:r w:rsidR="005E3837">
        <w:rPr>
          <w:rFonts w:ascii="Times New Roman" w:eastAsia="Times New Roman" w:hAnsi="Times New Roman" w:cs="Times New Roman"/>
          <w:kern w:val="0"/>
          <w14:ligatures w14:val="none"/>
        </w:rPr>
        <w:t>(Clinical Supervisor)</w:t>
      </w:r>
      <w:r w:rsidR="00AE09EA">
        <w:rPr>
          <w:rFonts w:ascii="Times New Roman" w:eastAsia="Times New Roman" w:hAnsi="Times New Roman" w:cs="Times New Roman"/>
          <w:kern w:val="0"/>
          <w14:ligatures w14:val="none"/>
        </w:rPr>
        <w:t xml:space="preserve"> </w:t>
      </w:r>
      <w:r w:rsidRPr="00A011EC">
        <w:rPr>
          <w:rFonts w:ascii="Times New Roman" w:eastAsia="Times New Roman" w:hAnsi="Times New Roman" w:cs="Times New Roman"/>
          <w:kern w:val="0"/>
          <w14:ligatures w14:val="none"/>
        </w:rPr>
        <w:t>– Western Carolina University </w:t>
      </w:r>
    </w:p>
    <w:p w14:paraId="432F6C7B" w14:textId="16451015" w:rsidR="00AE09EA" w:rsidRDefault="00AE09EA" w:rsidP="00F5050F">
      <w:pPr>
        <w:spacing w:after="0" w:line="240" w:lineRule="auto"/>
        <w:ind w:firstLine="720"/>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Spring 2027</w:t>
      </w:r>
    </w:p>
    <w:p w14:paraId="71B7A652" w14:textId="13B5DEC2"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Fall 2026 </w:t>
      </w:r>
    </w:p>
    <w:p w14:paraId="2D749C1D"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D95D5D4"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Course: </w:t>
      </w:r>
      <w:r w:rsidRPr="00A011EC">
        <w:rPr>
          <w:rFonts w:ascii="Times New Roman" w:eastAsia="Times New Roman" w:hAnsi="Times New Roman" w:cs="Times New Roman"/>
          <w:b/>
          <w:bCs/>
          <w:kern w:val="0"/>
          <w14:ligatures w14:val="none"/>
        </w:rPr>
        <w:t>Community Psychology</w:t>
      </w:r>
      <w:r w:rsidRPr="00A011EC">
        <w:rPr>
          <w:rFonts w:ascii="Times New Roman" w:eastAsia="Times New Roman" w:hAnsi="Times New Roman" w:cs="Times New Roman"/>
          <w:kern w:val="0"/>
          <w14:ligatures w14:val="none"/>
        </w:rPr>
        <w:t xml:space="preserve"> (Teaching Assistant; undergraduate-level course) – University of South Carolina </w:t>
      </w:r>
    </w:p>
    <w:p w14:paraId="2839294B"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Fall 2021 (Primary instructor: Bret Kloos, PhD) </w:t>
      </w:r>
    </w:p>
    <w:p w14:paraId="33F1DEB7"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0F9DC5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Course: </w:t>
      </w:r>
      <w:r w:rsidRPr="00A011EC">
        <w:rPr>
          <w:rFonts w:ascii="Times New Roman" w:eastAsia="Times New Roman" w:hAnsi="Times New Roman" w:cs="Times New Roman"/>
          <w:b/>
          <w:bCs/>
          <w:kern w:val="0"/>
          <w14:ligatures w14:val="none"/>
        </w:rPr>
        <w:t>Developmental Science</w:t>
      </w:r>
      <w:r w:rsidRPr="00A011EC">
        <w:rPr>
          <w:rFonts w:ascii="Times New Roman" w:eastAsia="Times New Roman" w:hAnsi="Times New Roman" w:cs="Times New Roman"/>
          <w:kern w:val="0"/>
          <w14:ligatures w14:val="none"/>
        </w:rPr>
        <w:t xml:space="preserve"> (Teaching Assistant; undergraduate-level course) – University of South Carolina </w:t>
      </w:r>
    </w:p>
    <w:p w14:paraId="6C879301"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Spring 2021 (Melanie Palomares, PhD) </w:t>
      </w:r>
    </w:p>
    <w:p w14:paraId="281F888C"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Spring 2022 (Melanie Palomares, PhD) </w:t>
      </w:r>
    </w:p>
    <w:p w14:paraId="5CC62E03"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lastRenderedPageBreak/>
        <w:t> </w:t>
      </w:r>
    </w:p>
    <w:p w14:paraId="39E00A0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Course: </w:t>
      </w:r>
      <w:r w:rsidRPr="00A011EC">
        <w:rPr>
          <w:rFonts w:ascii="Times New Roman" w:eastAsia="Times New Roman" w:hAnsi="Times New Roman" w:cs="Times New Roman"/>
          <w:b/>
          <w:bCs/>
          <w:kern w:val="0"/>
          <w14:ligatures w14:val="none"/>
        </w:rPr>
        <w:t>Cognitive Psychology</w:t>
      </w:r>
      <w:r w:rsidRPr="00A011EC">
        <w:rPr>
          <w:rFonts w:ascii="Times New Roman" w:eastAsia="Times New Roman" w:hAnsi="Times New Roman" w:cs="Times New Roman"/>
          <w:kern w:val="0"/>
          <w14:ligatures w14:val="none"/>
        </w:rPr>
        <w:t xml:space="preserve"> (Teaching Assistant; undergraduate-level course) – University of South Carolina </w:t>
      </w:r>
    </w:p>
    <w:p w14:paraId="62EE49D8"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Spring 2021 (Melanie Palomares, PhD) </w:t>
      </w:r>
    </w:p>
    <w:p w14:paraId="6A93DB5A"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552FD83"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Course: </w:t>
      </w:r>
      <w:r w:rsidRPr="00A011EC">
        <w:rPr>
          <w:rFonts w:ascii="Times New Roman" w:eastAsia="Times New Roman" w:hAnsi="Times New Roman" w:cs="Times New Roman"/>
          <w:b/>
          <w:bCs/>
          <w:kern w:val="0"/>
          <w14:ligatures w14:val="none"/>
        </w:rPr>
        <w:t>Introduction to Psychology</w:t>
      </w:r>
      <w:r w:rsidRPr="00A011EC">
        <w:rPr>
          <w:rFonts w:ascii="Times New Roman" w:eastAsia="Times New Roman" w:hAnsi="Times New Roman" w:cs="Times New Roman"/>
          <w:kern w:val="0"/>
          <w14:ligatures w14:val="none"/>
        </w:rPr>
        <w:t xml:space="preserve"> (Teaching Assistant; undergraduate-level course) – University of South Carolina </w:t>
      </w:r>
    </w:p>
    <w:p w14:paraId="1BD4610F"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Spring 2021 (Melanie Palomares, PhD) </w:t>
      </w:r>
    </w:p>
    <w:p w14:paraId="3D9C4774"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Spring 2022 (Melanie Palomares, PhD) </w:t>
      </w:r>
    </w:p>
    <w:p w14:paraId="2F6E002A"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A0908A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Course: </w:t>
      </w:r>
      <w:r w:rsidRPr="00A011EC">
        <w:rPr>
          <w:rFonts w:ascii="Times New Roman" w:eastAsia="Times New Roman" w:hAnsi="Times New Roman" w:cs="Times New Roman"/>
          <w:b/>
          <w:bCs/>
          <w:kern w:val="0"/>
          <w14:ligatures w14:val="none"/>
        </w:rPr>
        <w:t>Psychological Problems and Resilience</w:t>
      </w:r>
      <w:r w:rsidRPr="00A011EC">
        <w:rPr>
          <w:rFonts w:ascii="Times New Roman" w:eastAsia="Times New Roman" w:hAnsi="Times New Roman" w:cs="Times New Roman"/>
          <w:kern w:val="0"/>
          <w14:ligatures w14:val="none"/>
        </w:rPr>
        <w:t xml:space="preserve"> (Teaching Assistant; undergraduate-level course) – University of South Carolina </w:t>
      </w:r>
    </w:p>
    <w:p w14:paraId="379CB2E6"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Fall 2020 (Guillermo Wippold, PhD) </w:t>
      </w:r>
    </w:p>
    <w:p w14:paraId="1187F40E"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Fall 2020 (Jeff Schatz, PhD) </w:t>
      </w:r>
    </w:p>
    <w:p w14:paraId="27AA700A"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Fall 2021 (Jeff Schatz, PhD) </w:t>
      </w:r>
    </w:p>
    <w:p w14:paraId="5098F6E4"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74458B4" w14:textId="77777777" w:rsidR="00A011EC" w:rsidRPr="00A011EC" w:rsidRDefault="00A011EC" w:rsidP="006856D3">
      <w:pPr>
        <w:pStyle w:val="Heading2"/>
      </w:pPr>
      <w:r w:rsidRPr="00A011EC">
        <w:t>Professional Service </w:t>
      </w:r>
    </w:p>
    <w:p w14:paraId="340BBCFF"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15E40AD"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Chair, Psychology Student Advisory Board, University of South Carolina, 2022 </w:t>
      </w:r>
      <w:proofErr w:type="gramStart"/>
      <w:r w:rsidRPr="00A011EC">
        <w:rPr>
          <w:rFonts w:ascii="Times New Roman" w:eastAsia="Times New Roman" w:hAnsi="Times New Roman" w:cs="Times New Roman"/>
          <w:kern w:val="0"/>
          <w14:ligatures w14:val="none"/>
        </w:rPr>
        <w:t>-  2024</w:t>
      </w:r>
      <w:proofErr w:type="gramEnd"/>
      <w:r w:rsidRPr="00A011EC">
        <w:rPr>
          <w:rFonts w:ascii="Times New Roman" w:eastAsia="Times New Roman" w:hAnsi="Times New Roman" w:cs="Times New Roman"/>
          <w:kern w:val="0"/>
          <w14:ligatures w14:val="none"/>
        </w:rPr>
        <w:t> </w:t>
      </w:r>
    </w:p>
    <w:p w14:paraId="57E415F9"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42BC53A"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Student Representative, Mental Health and Well-being Committee, University of South Carolina Department of Psychology, 2021 - 2023 </w:t>
      </w:r>
    </w:p>
    <w:p w14:paraId="7E3A1EC1"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6BAC66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Member and Concentration Representative, Psychology Student Advisory Board, University of South Carolina, 2020 - 2022 </w:t>
      </w:r>
    </w:p>
    <w:p w14:paraId="165A33AA"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D7CB6D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Panelist, CRA-W graduate student panel and welcome reception for students, February 2022 </w:t>
      </w:r>
    </w:p>
    <w:p w14:paraId="547FCEF1"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632D62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Clinical-Community Psychology Visiting Day Committee, The University of South Carolina Department of Psychology, January 2021 </w:t>
      </w:r>
    </w:p>
    <w:p w14:paraId="274E97DF"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D25099A"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Undergraduate member of Clinical Psychology Faculty Interview Committee, the College of William and Mary Department of Psychology, Fall 2019 </w:t>
      </w:r>
    </w:p>
    <w:p w14:paraId="60EE0646"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93B7E27" w14:textId="77777777" w:rsidR="00660234" w:rsidRDefault="00660234" w:rsidP="00660234">
      <w:pPr>
        <w:pStyle w:val="Heading2"/>
      </w:pPr>
      <w:r>
        <w:t>Clinical Supervision of Student Clinicians</w:t>
      </w:r>
    </w:p>
    <w:p w14:paraId="5A638FFC" w14:textId="77777777" w:rsidR="00660234" w:rsidRPr="00A011EC" w:rsidRDefault="00660234" w:rsidP="00660234">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8978D04" w14:textId="77777777" w:rsidR="00660234" w:rsidRPr="00660234" w:rsidRDefault="00660234" w:rsidP="00660234">
      <w:pPr>
        <w:spacing w:after="0" w:line="240" w:lineRule="auto"/>
        <w:textAlignment w:val="baseline"/>
        <w:rPr>
          <w:rFonts w:ascii="Times New Roman" w:eastAsia="Times New Roman" w:hAnsi="Times New Roman" w:cs="Times New Roman"/>
          <w:b/>
          <w:bCs/>
          <w:i/>
          <w:iCs/>
          <w:kern w:val="0"/>
          <w14:ligatures w14:val="none"/>
        </w:rPr>
      </w:pPr>
      <w:r w:rsidRPr="00660234">
        <w:rPr>
          <w:rFonts w:ascii="Times New Roman" w:eastAsia="Times New Roman" w:hAnsi="Times New Roman" w:cs="Times New Roman"/>
          <w:b/>
          <w:bCs/>
          <w:i/>
          <w:iCs/>
          <w:kern w:val="0"/>
          <w14:ligatures w14:val="none"/>
        </w:rPr>
        <w:t>Doctoral Student Level</w:t>
      </w:r>
    </w:p>
    <w:p w14:paraId="3E1BBC76" w14:textId="77777777" w:rsidR="00660234" w:rsidRDefault="00660234" w:rsidP="00660234">
      <w:pPr>
        <w:spacing w:after="0" w:line="240" w:lineRule="auto"/>
        <w:textAlignment w:val="baseline"/>
        <w:rPr>
          <w:rFonts w:ascii="Times New Roman" w:eastAsia="Times New Roman" w:hAnsi="Times New Roman" w:cs="Times New Roman"/>
          <w:kern w:val="0"/>
          <w14:ligatures w14:val="none"/>
        </w:rPr>
      </w:pPr>
    </w:p>
    <w:p w14:paraId="7D446978" w14:textId="218DF773" w:rsidR="00660234" w:rsidRDefault="00660234" w:rsidP="00660234">
      <w:pPr>
        <w:spacing w:after="0" w:line="240" w:lineRule="auto"/>
        <w:textAlignment w:val="baseline"/>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MAPHealth</w:t>
      </w:r>
      <w:proofErr w:type="spellEnd"/>
      <w:r>
        <w:rPr>
          <w:rFonts w:ascii="Times New Roman" w:eastAsia="Times New Roman" w:hAnsi="Times New Roman" w:cs="Times New Roman"/>
          <w:kern w:val="0"/>
          <w14:ligatures w14:val="none"/>
        </w:rPr>
        <w:t xml:space="preserve"> Integrated Care Clinic</w:t>
      </w:r>
      <w:r w:rsidR="0070106D">
        <w:rPr>
          <w:rFonts w:ascii="Times New Roman" w:eastAsia="Times New Roman" w:hAnsi="Times New Roman" w:cs="Times New Roman"/>
          <w:kern w:val="0"/>
          <w14:ligatures w14:val="none"/>
        </w:rPr>
        <w:t>, Western Carolina University, Cullowhee, NC</w:t>
      </w:r>
    </w:p>
    <w:p w14:paraId="5A3EEEE2" w14:textId="12F57B90" w:rsidR="0070106D" w:rsidRDefault="0070106D" w:rsidP="00660234">
      <w:pPr>
        <w:spacing w:after="0" w:line="240" w:lineRule="auto"/>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August 2026 </w:t>
      </w:r>
      <w:r w:rsidR="00487341">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ongoing</w:t>
      </w:r>
    </w:p>
    <w:p w14:paraId="055068CE" w14:textId="77777777" w:rsidR="00487341" w:rsidRDefault="00487341" w:rsidP="00660234">
      <w:pPr>
        <w:spacing w:after="0" w:line="240" w:lineRule="auto"/>
        <w:textAlignment w:val="baseline"/>
        <w:rPr>
          <w:rFonts w:ascii="Times New Roman" w:eastAsia="Times New Roman" w:hAnsi="Times New Roman" w:cs="Times New Roman"/>
          <w:kern w:val="0"/>
          <w14:ligatures w14:val="none"/>
        </w:rPr>
      </w:pPr>
    </w:p>
    <w:p w14:paraId="6AEB201A" w14:textId="27735D1C" w:rsidR="00660234" w:rsidRPr="0074235A" w:rsidRDefault="008E5FC4" w:rsidP="0074235A">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Responsibilities</w:t>
      </w:r>
      <w:r w:rsidRPr="00A011EC">
        <w:rPr>
          <w:rFonts w:ascii="Times New Roman" w:eastAsia="Times New Roman" w:hAnsi="Times New Roman" w:cs="Times New Roman"/>
          <w:kern w:val="0"/>
          <w14:ligatures w14:val="none"/>
        </w:rPr>
        <w:t xml:space="preserve">: </w:t>
      </w:r>
      <w:r w:rsidR="00487341">
        <w:rPr>
          <w:rFonts w:ascii="Times New Roman" w:eastAsia="Times New Roman" w:hAnsi="Times New Roman" w:cs="Times New Roman"/>
          <w:kern w:val="0"/>
          <w14:ligatures w14:val="none"/>
        </w:rPr>
        <w:t xml:space="preserve">I provide clinical supervision to doctoral students in WCU’s Doctor of Psychology program </w:t>
      </w:r>
      <w:r w:rsidR="00952B5C">
        <w:rPr>
          <w:rFonts w:ascii="Times New Roman" w:eastAsia="Times New Roman" w:hAnsi="Times New Roman" w:cs="Times New Roman"/>
          <w:kern w:val="0"/>
          <w14:ligatures w14:val="none"/>
        </w:rPr>
        <w:t xml:space="preserve">as they provide screening, brief treatment, and referral to appropriate care for </w:t>
      </w:r>
      <w:r w:rsidR="0017337E">
        <w:rPr>
          <w:rFonts w:ascii="Times New Roman" w:eastAsia="Times New Roman" w:hAnsi="Times New Roman" w:cs="Times New Roman"/>
          <w:kern w:val="0"/>
          <w14:ligatures w14:val="none"/>
        </w:rPr>
        <w:t xml:space="preserve">clients seen at the Doctor of Physical Therapy program’s </w:t>
      </w:r>
      <w:r w:rsidR="0074235A">
        <w:rPr>
          <w:rFonts w:ascii="Times New Roman" w:eastAsia="Times New Roman" w:hAnsi="Times New Roman" w:cs="Times New Roman"/>
          <w:kern w:val="0"/>
          <w14:ligatures w14:val="none"/>
        </w:rPr>
        <w:t xml:space="preserve">community-facing </w:t>
      </w:r>
      <w:r w:rsidR="0017337E">
        <w:rPr>
          <w:rFonts w:ascii="Times New Roman" w:eastAsia="Times New Roman" w:hAnsi="Times New Roman" w:cs="Times New Roman"/>
          <w:i/>
          <w:iCs/>
          <w:kern w:val="0"/>
          <w14:ligatures w14:val="none"/>
        </w:rPr>
        <w:t xml:space="preserve">pro bono </w:t>
      </w:r>
      <w:r w:rsidR="0017337E">
        <w:rPr>
          <w:rFonts w:ascii="Times New Roman" w:eastAsia="Times New Roman" w:hAnsi="Times New Roman" w:cs="Times New Roman"/>
          <w:kern w:val="0"/>
          <w14:ligatures w14:val="none"/>
        </w:rPr>
        <w:t xml:space="preserve">clinic on WCU’s campus. </w:t>
      </w:r>
      <w:r w:rsidR="00E07434">
        <w:rPr>
          <w:rFonts w:ascii="Times New Roman" w:eastAsia="Times New Roman" w:hAnsi="Times New Roman" w:cs="Times New Roman"/>
          <w:kern w:val="0"/>
          <w14:ligatures w14:val="none"/>
        </w:rPr>
        <w:t>I develop ongoing program partnership</w:t>
      </w:r>
      <w:r w:rsidR="0074235A">
        <w:rPr>
          <w:rFonts w:ascii="Times New Roman" w:eastAsia="Times New Roman" w:hAnsi="Times New Roman" w:cs="Times New Roman"/>
          <w:kern w:val="0"/>
          <w14:ligatures w14:val="none"/>
        </w:rPr>
        <w:t xml:space="preserve">s and </w:t>
      </w:r>
      <w:proofErr w:type="gramStart"/>
      <w:r w:rsidR="0074235A">
        <w:rPr>
          <w:rFonts w:ascii="Times New Roman" w:eastAsia="Times New Roman" w:hAnsi="Times New Roman" w:cs="Times New Roman"/>
          <w:kern w:val="0"/>
          <w14:ligatures w14:val="none"/>
        </w:rPr>
        <w:t>resources, and</w:t>
      </w:r>
      <w:proofErr w:type="gramEnd"/>
      <w:r w:rsidR="0074235A">
        <w:rPr>
          <w:rFonts w:ascii="Times New Roman" w:eastAsia="Times New Roman" w:hAnsi="Times New Roman" w:cs="Times New Roman"/>
          <w:kern w:val="0"/>
          <w14:ligatures w14:val="none"/>
        </w:rPr>
        <w:t xml:space="preserve"> co-develop strategies for supporting student learning within integrated care settings. </w:t>
      </w:r>
    </w:p>
    <w:p w14:paraId="2673A783" w14:textId="5C9F6B7A" w:rsidR="00A011EC" w:rsidRPr="00A011EC" w:rsidRDefault="00A011EC" w:rsidP="006856D3">
      <w:pPr>
        <w:pStyle w:val="Heading2"/>
      </w:pPr>
      <w:r w:rsidRPr="00A011EC">
        <w:lastRenderedPageBreak/>
        <w:t>Clinical Experience </w:t>
      </w:r>
    </w:p>
    <w:p w14:paraId="3DEE1EA3"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31A2914" w14:textId="77777777" w:rsidR="00A011EC" w:rsidRPr="00A011EC" w:rsidRDefault="00A011EC" w:rsidP="006856D3">
      <w:pPr>
        <w:pStyle w:val="Heading3"/>
      </w:pPr>
      <w:r w:rsidRPr="00A011EC">
        <w:t>Clinical Psychology Pre-Doctoral Intern, Generalist Track </w:t>
      </w:r>
    </w:p>
    <w:p w14:paraId="4DA6EA9D"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78356BD"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Maine VA Healthcare System, </w:t>
      </w:r>
      <w:proofErr w:type="spellStart"/>
      <w:r w:rsidRPr="00A011EC">
        <w:rPr>
          <w:rFonts w:ascii="Times New Roman" w:eastAsia="Times New Roman" w:hAnsi="Times New Roman" w:cs="Times New Roman"/>
          <w:kern w:val="0"/>
          <w14:ligatures w14:val="none"/>
        </w:rPr>
        <w:t>Togus</w:t>
      </w:r>
      <w:proofErr w:type="spellEnd"/>
      <w:r w:rsidRPr="00A011EC">
        <w:rPr>
          <w:rFonts w:ascii="Times New Roman" w:eastAsia="Times New Roman" w:hAnsi="Times New Roman" w:cs="Times New Roman"/>
          <w:kern w:val="0"/>
          <w14:ligatures w14:val="none"/>
        </w:rPr>
        <w:t xml:space="preserve"> Campus, Augusta, ME </w:t>
      </w:r>
    </w:p>
    <w:p w14:paraId="24A3520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July 2025 – July 2026 </w:t>
      </w:r>
    </w:p>
    <w:p w14:paraId="288D8C77"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952692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Responsibilities</w:t>
      </w:r>
      <w:r w:rsidRPr="00A011EC">
        <w:rPr>
          <w:rFonts w:ascii="Times New Roman" w:eastAsia="Times New Roman" w:hAnsi="Times New Roman" w:cs="Times New Roman"/>
          <w:kern w:val="0"/>
          <w14:ligatures w14:val="none"/>
        </w:rPr>
        <w:t>: I provide psychotherapy and clinical assessment to Veterans residing in North New England. I provide both manualized and process-based evidence-based treatments for a diversity of presenting concerns, including post-traumatic stress disorder, anxiety, depression, substance use disorders, chronic pain, meaning making at end-of-life, and serious mental illness. I serve as a clinician-researcher on a team focused on rendering and researching effective treatment for moral injury syndrome. I facilitate health psychology pre-surgical evaluations and offer evidence-based behavioral modification skills and psychotherapy for individuals experiencing chronic pain, insomnia, and other health-related concerns. I lead seminars in the Mental Health Service Line’s professional development series. </w:t>
      </w:r>
    </w:p>
    <w:p w14:paraId="4997DDCC"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224A789"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Rotations</w:t>
      </w:r>
      <w:r w:rsidRPr="00A011EC">
        <w:rPr>
          <w:rFonts w:ascii="Times New Roman" w:eastAsia="Times New Roman" w:hAnsi="Times New Roman" w:cs="Times New Roman"/>
          <w:kern w:val="0"/>
          <w14:ligatures w14:val="none"/>
        </w:rPr>
        <w:t>:  </w:t>
      </w:r>
    </w:p>
    <w:p w14:paraId="333C171A"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i/>
          <w:iCs/>
          <w:kern w:val="0"/>
          <w14:ligatures w14:val="none"/>
        </w:rPr>
        <w:t xml:space="preserve">4 </w:t>
      </w:r>
      <w:proofErr w:type="gramStart"/>
      <w:r w:rsidRPr="00A011EC">
        <w:rPr>
          <w:rFonts w:ascii="Times New Roman" w:eastAsia="Times New Roman" w:hAnsi="Times New Roman" w:cs="Times New Roman"/>
          <w:i/>
          <w:iCs/>
          <w:kern w:val="0"/>
          <w14:ligatures w14:val="none"/>
        </w:rPr>
        <w:t>month</w:t>
      </w:r>
      <w:proofErr w:type="gramEnd"/>
      <w:r w:rsidRPr="00A011EC">
        <w:rPr>
          <w:rFonts w:ascii="Times New Roman" w:eastAsia="Times New Roman" w:hAnsi="Times New Roman" w:cs="Times New Roman"/>
          <w:i/>
          <w:iCs/>
          <w:kern w:val="0"/>
          <w14:ligatures w14:val="none"/>
        </w:rPr>
        <w:t>:</w:t>
      </w:r>
      <w:r w:rsidRPr="00A011EC">
        <w:rPr>
          <w:rFonts w:ascii="Times New Roman" w:eastAsia="Times New Roman" w:hAnsi="Times New Roman" w:cs="Times New Roman"/>
          <w:kern w:val="0"/>
          <w14:ligatures w14:val="none"/>
        </w:rPr>
        <w:t xml:space="preserve"> Behavioral Health Integrative Practice (Outpatient General Mental Health) </w:t>
      </w:r>
    </w:p>
    <w:p w14:paraId="234EFC3D"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i/>
          <w:iCs/>
          <w:kern w:val="0"/>
          <w14:ligatures w14:val="none"/>
        </w:rPr>
        <w:t xml:space="preserve">4 </w:t>
      </w:r>
      <w:proofErr w:type="gramStart"/>
      <w:r w:rsidRPr="00A011EC">
        <w:rPr>
          <w:rFonts w:ascii="Times New Roman" w:eastAsia="Times New Roman" w:hAnsi="Times New Roman" w:cs="Times New Roman"/>
          <w:i/>
          <w:iCs/>
          <w:kern w:val="0"/>
          <w14:ligatures w14:val="none"/>
        </w:rPr>
        <w:t>month</w:t>
      </w:r>
      <w:proofErr w:type="gramEnd"/>
      <w:r w:rsidRPr="00A011EC">
        <w:rPr>
          <w:rFonts w:ascii="Times New Roman" w:eastAsia="Times New Roman" w:hAnsi="Times New Roman" w:cs="Times New Roman"/>
          <w:i/>
          <w:iCs/>
          <w:kern w:val="0"/>
          <w14:ligatures w14:val="none"/>
        </w:rPr>
        <w:t>:</w:t>
      </w:r>
      <w:r w:rsidRPr="00A011EC">
        <w:rPr>
          <w:rFonts w:ascii="Times New Roman" w:eastAsia="Times New Roman" w:hAnsi="Times New Roman" w:cs="Times New Roman"/>
          <w:kern w:val="0"/>
          <w14:ligatures w14:val="none"/>
        </w:rPr>
        <w:t xml:space="preserve"> Behavioral Medicine Integrative Rotation (Pain Psychology, Health Psychology, Sleep Intervention, and Sexual and Gender Diversity Therapy Groups)  </w:t>
      </w:r>
    </w:p>
    <w:p w14:paraId="282F880E"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i/>
          <w:iCs/>
          <w:kern w:val="0"/>
          <w14:ligatures w14:val="none"/>
        </w:rPr>
        <w:t xml:space="preserve">4 </w:t>
      </w:r>
      <w:proofErr w:type="gramStart"/>
      <w:r w:rsidRPr="00A011EC">
        <w:rPr>
          <w:rFonts w:ascii="Times New Roman" w:eastAsia="Times New Roman" w:hAnsi="Times New Roman" w:cs="Times New Roman"/>
          <w:i/>
          <w:iCs/>
          <w:kern w:val="0"/>
          <w14:ligatures w14:val="none"/>
        </w:rPr>
        <w:t>month</w:t>
      </w:r>
      <w:proofErr w:type="gramEnd"/>
      <w:r w:rsidRPr="00A011EC">
        <w:rPr>
          <w:rFonts w:ascii="Times New Roman" w:eastAsia="Times New Roman" w:hAnsi="Times New Roman" w:cs="Times New Roman"/>
          <w:i/>
          <w:iCs/>
          <w:kern w:val="0"/>
          <w14:ligatures w14:val="none"/>
        </w:rPr>
        <w:t>:</w:t>
      </w:r>
      <w:r w:rsidRPr="00A011EC">
        <w:rPr>
          <w:rFonts w:ascii="Times New Roman" w:eastAsia="Times New Roman" w:hAnsi="Times New Roman" w:cs="Times New Roman"/>
          <w:kern w:val="0"/>
          <w14:ligatures w14:val="none"/>
        </w:rPr>
        <w:t xml:space="preserve"> Inpatient and Outpatient </w:t>
      </w:r>
      <w:proofErr w:type="spellStart"/>
      <w:r w:rsidRPr="00A011EC">
        <w:rPr>
          <w:rFonts w:ascii="Times New Roman" w:eastAsia="Times New Roman" w:hAnsi="Times New Roman" w:cs="Times New Roman"/>
          <w:kern w:val="0"/>
          <w14:ligatures w14:val="none"/>
        </w:rPr>
        <w:t>Geropsychology</w:t>
      </w:r>
      <w:proofErr w:type="spellEnd"/>
      <w:r w:rsidRPr="00A011EC">
        <w:rPr>
          <w:rFonts w:ascii="Times New Roman" w:eastAsia="Times New Roman" w:hAnsi="Times New Roman" w:cs="Times New Roman"/>
          <w:kern w:val="0"/>
          <w14:ligatures w14:val="none"/>
        </w:rPr>
        <w:t>  </w:t>
      </w:r>
    </w:p>
    <w:p w14:paraId="42833709"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i/>
          <w:iCs/>
          <w:kern w:val="0"/>
          <w14:ligatures w14:val="none"/>
        </w:rPr>
        <w:t>Yearlong:</w:t>
      </w:r>
      <w:r w:rsidRPr="00A011EC">
        <w:rPr>
          <w:rFonts w:ascii="Times New Roman" w:eastAsia="Times New Roman" w:hAnsi="Times New Roman" w:cs="Times New Roman"/>
          <w:kern w:val="0"/>
          <w14:ligatures w14:val="none"/>
        </w:rPr>
        <w:t xml:space="preserve"> Moral Injury Syndrome Treatment and Training (Clinical and Research Program) </w:t>
      </w:r>
    </w:p>
    <w:p w14:paraId="3EE325B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B2AC854" w14:textId="77777777" w:rsidR="00A011EC" w:rsidRPr="00A011EC" w:rsidRDefault="00A011EC" w:rsidP="006856D3">
      <w:pPr>
        <w:pStyle w:val="Heading3"/>
      </w:pPr>
      <w:r w:rsidRPr="00A011EC">
        <w:t>Student Peer Supervisor </w:t>
      </w:r>
    </w:p>
    <w:p w14:paraId="2354191B"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C53EB6F"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Psychology Services Center, Columbia, South Carolina </w:t>
      </w:r>
    </w:p>
    <w:p w14:paraId="6A7BFE3A" w14:textId="001B97DA"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September</w:t>
      </w:r>
      <w:r w:rsidRPr="00A011EC">
        <w:rPr>
          <w:rFonts w:ascii="Times New Roman" w:eastAsia="Times New Roman" w:hAnsi="Times New Roman" w:cs="Times New Roman"/>
          <w:b/>
          <w:bCs/>
          <w:kern w:val="0"/>
          <w14:ligatures w14:val="none"/>
        </w:rPr>
        <w:t xml:space="preserve"> </w:t>
      </w:r>
      <w:r w:rsidRPr="00A011EC">
        <w:rPr>
          <w:rFonts w:ascii="Times New Roman" w:eastAsia="Times New Roman" w:hAnsi="Times New Roman" w:cs="Times New Roman"/>
          <w:kern w:val="0"/>
          <w14:ligatures w14:val="none"/>
        </w:rPr>
        <w:t xml:space="preserve">2023 </w:t>
      </w:r>
      <w:r w:rsidR="00B70909" w:rsidRPr="00A011EC">
        <w:rPr>
          <w:rFonts w:ascii="Times New Roman" w:eastAsia="Times New Roman" w:hAnsi="Times New Roman" w:cs="Times New Roman"/>
          <w:kern w:val="0"/>
          <w14:ligatures w14:val="none"/>
        </w:rPr>
        <w:t>- June</w:t>
      </w:r>
      <w:r w:rsidRPr="00A011EC">
        <w:rPr>
          <w:rFonts w:ascii="Times New Roman" w:eastAsia="Times New Roman" w:hAnsi="Times New Roman" w:cs="Times New Roman"/>
          <w:kern w:val="0"/>
          <w14:ligatures w14:val="none"/>
        </w:rPr>
        <w:t xml:space="preserve"> 2025 </w:t>
      </w:r>
    </w:p>
    <w:p w14:paraId="31D4EF7B"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0F4178D"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Responsibilities</w:t>
      </w:r>
      <w:r w:rsidRPr="00A011EC">
        <w:rPr>
          <w:rFonts w:ascii="Times New Roman" w:eastAsia="Times New Roman" w:hAnsi="Times New Roman" w:cs="Times New Roman"/>
          <w:kern w:val="0"/>
          <w14:ligatures w14:val="none"/>
        </w:rPr>
        <w:t>: I provided regularly scheduled peer supervision to developing student clinicians as part of a peer supervision program started in 2023. I also supervised, with consultation from a licensed clinical supervisor, a therapy group for transgender adults based in Acceptance and Commitment Therapy (ACT), a group I facilitated as a student clinician in 2023 and 2024.  </w:t>
      </w:r>
    </w:p>
    <w:p w14:paraId="3F385C35"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0362AE1" w14:textId="77777777" w:rsidR="00A011EC" w:rsidRPr="00A011EC" w:rsidRDefault="00A011EC" w:rsidP="006856D3">
      <w:pPr>
        <w:pStyle w:val="Heading3"/>
      </w:pPr>
      <w:r w:rsidRPr="00A011EC">
        <w:t>Mental and Behavioral Health Extern; Member of LGBTQ+ Integrated Care Team </w:t>
      </w:r>
    </w:p>
    <w:p w14:paraId="6917DA7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3251A9D"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Prisma Health Infectious Disease Clinic, Columbia, South Carolina </w:t>
      </w:r>
    </w:p>
    <w:p w14:paraId="517ADDE3"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May</w:t>
      </w:r>
      <w:r w:rsidRPr="00A011EC">
        <w:rPr>
          <w:rFonts w:ascii="Times New Roman" w:eastAsia="Times New Roman" w:hAnsi="Times New Roman" w:cs="Times New Roman"/>
          <w:b/>
          <w:bCs/>
          <w:kern w:val="0"/>
          <w14:ligatures w14:val="none"/>
        </w:rPr>
        <w:t xml:space="preserve"> </w:t>
      </w:r>
      <w:proofErr w:type="gramStart"/>
      <w:r w:rsidRPr="00A011EC">
        <w:rPr>
          <w:rFonts w:ascii="Times New Roman" w:eastAsia="Times New Roman" w:hAnsi="Times New Roman" w:cs="Times New Roman"/>
          <w:kern w:val="0"/>
          <w14:ligatures w14:val="none"/>
        </w:rPr>
        <w:t>2023  -</w:t>
      </w:r>
      <w:proofErr w:type="gramEnd"/>
      <w:r w:rsidRPr="00A011EC">
        <w:rPr>
          <w:rFonts w:ascii="Times New Roman" w:eastAsia="Times New Roman" w:hAnsi="Times New Roman" w:cs="Times New Roman"/>
          <w:kern w:val="0"/>
          <w14:ligatures w14:val="none"/>
        </w:rPr>
        <w:t>  May 2025 </w:t>
      </w:r>
    </w:p>
    <w:p w14:paraId="719F3A09"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4824CAE"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Responsibilities</w:t>
      </w:r>
      <w:r w:rsidRPr="00A011EC">
        <w:rPr>
          <w:rFonts w:ascii="Times New Roman" w:eastAsia="Times New Roman" w:hAnsi="Times New Roman" w:cs="Times New Roman"/>
          <w:kern w:val="0"/>
          <w14:ligatures w14:val="none"/>
        </w:rPr>
        <w:t xml:space="preserve">: I provided psychotherapy to patients living with HIV at Prisma Health’s immunology clinic, an integrated care setting. I used evidence-based practices and integrative approaches to support clients by building a therapy based on the individual. I took an ecological systems perspective to conceptualize cases and plan </w:t>
      </w:r>
      <w:proofErr w:type="gramStart"/>
      <w:r w:rsidRPr="00A011EC">
        <w:rPr>
          <w:rFonts w:ascii="Times New Roman" w:eastAsia="Times New Roman" w:hAnsi="Times New Roman" w:cs="Times New Roman"/>
          <w:kern w:val="0"/>
          <w14:ligatures w14:val="none"/>
        </w:rPr>
        <w:t>treatment, and</w:t>
      </w:r>
      <w:proofErr w:type="gramEnd"/>
      <w:r w:rsidRPr="00A011EC">
        <w:rPr>
          <w:rFonts w:ascii="Times New Roman" w:eastAsia="Times New Roman" w:hAnsi="Times New Roman" w:cs="Times New Roman"/>
          <w:kern w:val="0"/>
          <w14:ligatures w14:val="none"/>
        </w:rPr>
        <w:t xml:space="preserve"> worked collaboratively with a team of providers focused on LGBTQ+ </w:t>
      </w:r>
      <w:r w:rsidRPr="00A011EC">
        <w:rPr>
          <w:rFonts w:ascii="Times New Roman" w:eastAsia="Times New Roman" w:hAnsi="Times New Roman" w:cs="Times New Roman"/>
          <w:kern w:val="0"/>
          <w14:ligatures w14:val="none"/>
        </w:rPr>
        <w:lastRenderedPageBreak/>
        <w:t xml:space="preserve">health. As a member of this care </w:t>
      </w:r>
      <w:proofErr w:type="gramStart"/>
      <w:r w:rsidRPr="00A011EC">
        <w:rPr>
          <w:rFonts w:ascii="Times New Roman" w:eastAsia="Times New Roman" w:hAnsi="Times New Roman" w:cs="Times New Roman"/>
          <w:kern w:val="0"/>
          <w14:ligatures w14:val="none"/>
        </w:rPr>
        <w:t>team</w:t>
      </w:r>
      <w:proofErr w:type="gramEnd"/>
      <w:r w:rsidRPr="00A011EC">
        <w:rPr>
          <w:rFonts w:ascii="Times New Roman" w:eastAsia="Times New Roman" w:hAnsi="Times New Roman" w:cs="Times New Roman"/>
          <w:kern w:val="0"/>
          <w14:ligatures w14:val="none"/>
        </w:rPr>
        <w:t xml:space="preserve"> I provided consultation to other mental health-focused organizations, including the University of South Carolina’s Center for Health and Well-Being and resident physicians and medical students at the University of South Carolina School of Medicine.  </w:t>
      </w:r>
    </w:p>
    <w:p w14:paraId="15C467C9"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ACE42D1" w14:textId="77777777" w:rsidR="00A011EC" w:rsidRPr="00A011EC" w:rsidRDefault="00A011EC" w:rsidP="006856D3">
      <w:pPr>
        <w:pStyle w:val="Heading3"/>
      </w:pPr>
      <w:r w:rsidRPr="00A011EC">
        <w:t>Outpatient Mental Health Extern </w:t>
      </w:r>
    </w:p>
    <w:p w14:paraId="45E619A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771F6D4"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Wm. Jennings Bryan Dorn Veterans Affairs Medical Center </w:t>
      </w:r>
    </w:p>
    <w:p w14:paraId="5A16E57A"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Psychology Externship Practicum, Columbia, South Carolina </w:t>
      </w:r>
    </w:p>
    <w:p w14:paraId="3B6E5795"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September 2024 – May 2025 </w:t>
      </w:r>
    </w:p>
    <w:p w14:paraId="1322B5F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5AA849E"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Responsibilities</w:t>
      </w:r>
      <w:r w:rsidRPr="00A011EC">
        <w:rPr>
          <w:rFonts w:ascii="Times New Roman" w:eastAsia="Times New Roman" w:hAnsi="Times New Roman" w:cs="Times New Roman"/>
          <w:kern w:val="0"/>
          <w14:ligatures w14:val="none"/>
        </w:rPr>
        <w:t>: I delivered brief psychological intervention as part of mental health care team focused on outpatient mental health. I utilized short-term targeted treatment as well as longer-term interventions through the lens of client-centered therapy. While working as an outpatient psychotherapy extern I was supervised by Dr. Amanda Willis, the Psychology Practicum Training Program Coordinator.  </w:t>
      </w:r>
    </w:p>
    <w:p w14:paraId="69AE5F5D"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18D54F1" w14:textId="77777777" w:rsidR="00A011EC" w:rsidRPr="00A011EC" w:rsidRDefault="00A011EC" w:rsidP="006856D3">
      <w:pPr>
        <w:pStyle w:val="Heading3"/>
      </w:pPr>
      <w:r w:rsidRPr="00A011EC">
        <w:t>Substance Use Recovery Extern </w:t>
      </w:r>
    </w:p>
    <w:p w14:paraId="06007972"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B3FC05C"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Prisma Health Infectious Disease Clinic, Columbia, South Carolina </w:t>
      </w:r>
    </w:p>
    <w:p w14:paraId="37C3813C"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December</w:t>
      </w:r>
      <w:r w:rsidRPr="00A011EC">
        <w:rPr>
          <w:rFonts w:ascii="Times New Roman" w:eastAsia="Times New Roman" w:hAnsi="Times New Roman" w:cs="Times New Roman"/>
          <w:b/>
          <w:bCs/>
          <w:kern w:val="0"/>
          <w14:ligatures w14:val="none"/>
        </w:rPr>
        <w:t xml:space="preserve"> </w:t>
      </w:r>
      <w:proofErr w:type="gramStart"/>
      <w:r w:rsidRPr="00A011EC">
        <w:rPr>
          <w:rFonts w:ascii="Times New Roman" w:eastAsia="Times New Roman" w:hAnsi="Times New Roman" w:cs="Times New Roman"/>
          <w:kern w:val="0"/>
          <w14:ligatures w14:val="none"/>
        </w:rPr>
        <w:t>2022  -</w:t>
      </w:r>
      <w:proofErr w:type="gramEnd"/>
      <w:r w:rsidRPr="00A011EC">
        <w:rPr>
          <w:rFonts w:ascii="Times New Roman" w:eastAsia="Times New Roman" w:hAnsi="Times New Roman" w:cs="Times New Roman"/>
          <w:kern w:val="0"/>
          <w14:ligatures w14:val="none"/>
        </w:rPr>
        <w:t>  May 2023 </w:t>
      </w:r>
    </w:p>
    <w:p w14:paraId="62419F4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A8867C0"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Responsibilities</w:t>
      </w:r>
      <w:r w:rsidRPr="00A011EC">
        <w:rPr>
          <w:rFonts w:ascii="Times New Roman" w:eastAsia="Times New Roman" w:hAnsi="Times New Roman" w:cs="Times New Roman"/>
          <w:kern w:val="0"/>
          <w14:ligatures w14:val="none"/>
        </w:rPr>
        <w:t>: I provided psychotherapy, with specific but not exclusive focus on substance use concerns, to patients living with HIV at Prisma Health’s immunology clinic, an integrated care setting. My primary focus was on patients who are transgender, non-binary, or gender-diverse, as well as refugees and asylum-seekers, who are in the process of recovery from substance use disorders. I used evidence-based practices to support recovery and harm reduction, in addition to other clinical presentations. I took an ecological systems perspective to conceptualize cases and plan treatment.  </w:t>
      </w:r>
    </w:p>
    <w:p w14:paraId="2E00D504"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0F8D0FE" w14:textId="77777777" w:rsidR="00A011EC" w:rsidRPr="00A011EC" w:rsidRDefault="00A011EC" w:rsidP="006856D3">
      <w:pPr>
        <w:pStyle w:val="Heading3"/>
      </w:pPr>
      <w:r w:rsidRPr="00A011EC">
        <w:t>Mental Health Extern </w:t>
      </w:r>
    </w:p>
    <w:p w14:paraId="1476989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4C96793"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CAN Community Health, Columbia, South Carolina </w:t>
      </w:r>
    </w:p>
    <w:p w14:paraId="5D973024"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August</w:t>
      </w:r>
      <w:r w:rsidRPr="00A011EC">
        <w:rPr>
          <w:rFonts w:ascii="Times New Roman" w:eastAsia="Times New Roman" w:hAnsi="Times New Roman" w:cs="Times New Roman"/>
          <w:b/>
          <w:bCs/>
          <w:kern w:val="0"/>
          <w14:ligatures w14:val="none"/>
        </w:rPr>
        <w:t xml:space="preserve"> </w:t>
      </w:r>
      <w:proofErr w:type="gramStart"/>
      <w:r w:rsidRPr="00A011EC">
        <w:rPr>
          <w:rFonts w:ascii="Times New Roman" w:eastAsia="Times New Roman" w:hAnsi="Times New Roman" w:cs="Times New Roman"/>
          <w:kern w:val="0"/>
          <w14:ligatures w14:val="none"/>
        </w:rPr>
        <w:t>2022  -</w:t>
      </w:r>
      <w:proofErr w:type="gramEnd"/>
      <w:r w:rsidRPr="00A011EC">
        <w:rPr>
          <w:rFonts w:ascii="Times New Roman" w:eastAsia="Times New Roman" w:hAnsi="Times New Roman" w:cs="Times New Roman"/>
          <w:kern w:val="0"/>
          <w14:ligatures w14:val="none"/>
        </w:rPr>
        <w:t>  May 2023 </w:t>
      </w:r>
    </w:p>
    <w:p w14:paraId="0C1EC8B2"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406128F"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Responsibilities</w:t>
      </w:r>
      <w:r w:rsidRPr="00A011EC">
        <w:rPr>
          <w:rFonts w:ascii="Times New Roman" w:eastAsia="Times New Roman" w:hAnsi="Times New Roman" w:cs="Times New Roman"/>
          <w:kern w:val="0"/>
          <w14:ligatures w14:val="none"/>
        </w:rPr>
        <w:t xml:space="preserve">: I provided psychotherapy and assessment to patients at CAN Community Health, an HIV and STI prevention and treatment clinic in Columbia. </w:t>
      </w:r>
      <w:proofErr w:type="gramStart"/>
      <w:r w:rsidRPr="00A011EC">
        <w:rPr>
          <w:rFonts w:ascii="Times New Roman" w:eastAsia="Times New Roman" w:hAnsi="Times New Roman" w:cs="Times New Roman"/>
          <w:kern w:val="0"/>
          <w14:ligatures w14:val="none"/>
        </w:rPr>
        <w:t>All of</w:t>
      </w:r>
      <w:proofErr w:type="gramEnd"/>
      <w:r w:rsidRPr="00A011EC">
        <w:rPr>
          <w:rFonts w:ascii="Times New Roman" w:eastAsia="Times New Roman" w:hAnsi="Times New Roman" w:cs="Times New Roman"/>
          <w:kern w:val="0"/>
          <w14:ligatures w14:val="none"/>
        </w:rPr>
        <w:t xml:space="preserve"> my patients were living with </w:t>
      </w:r>
      <w:proofErr w:type="gramStart"/>
      <w:r w:rsidRPr="00A011EC">
        <w:rPr>
          <w:rFonts w:ascii="Times New Roman" w:eastAsia="Times New Roman" w:hAnsi="Times New Roman" w:cs="Times New Roman"/>
          <w:kern w:val="0"/>
          <w14:ligatures w14:val="none"/>
        </w:rPr>
        <w:t>HIV</w:t>
      </w:r>
      <w:proofErr w:type="gramEnd"/>
      <w:r w:rsidRPr="00A011EC">
        <w:rPr>
          <w:rFonts w:ascii="Times New Roman" w:eastAsia="Times New Roman" w:hAnsi="Times New Roman" w:cs="Times New Roman"/>
          <w:kern w:val="0"/>
          <w14:ligatures w14:val="none"/>
        </w:rPr>
        <w:t xml:space="preserve"> and many are LGBTQ+ and </w:t>
      </w:r>
      <w:proofErr w:type="gramStart"/>
      <w:r w:rsidRPr="00A011EC">
        <w:rPr>
          <w:rFonts w:ascii="Times New Roman" w:eastAsia="Times New Roman" w:hAnsi="Times New Roman" w:cs="Times New Roman"/>
          <w:kern w:val="0"/>
          <w14:ligatures w14:val="none"/>
        </w:rPr>
        <w:t>low-resource</w:t>
      </w:r>
      <w:proofErr w:type="gramEnd"/>
      <w:r w:rsidRPr="00A011EC">
        <w:rPr>
          <w:rFonts w:ascii="Times New Roman" w:eastAsia="Times New Roman" w:hAnsi="Times New Roman" w:cs="Times New Roman"/>
          <w:kern w:val="0"/>
          <w14:ligatures w14:val="none"/>
        </w:rPr>
        <w:t>. I saw patients presenting with concerns such as substance use, depression, anxiety, adjustment problems, serious mental illness (SMI), and concerns with treatment adherence. I worked closely with other clinic providers to help address therapy-preventing factors, like housing insecurity and financial barriers to care.  </w:t>
      </w:r>
    </w:p>
    <w:p w14:paraId="4802ACC6"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9AB03F1" w14:textId="77777777" w:rsidR="00A011EC" w:rsidRPr="00A011EC" w:rsidRDefault="00A011EC" w:rsidP="006856D3">
      <w:pPr>
        <w:pStyle w:val="Heading3"/>
      </w:pPr>
      <w:r w:rsidRPr="00A011EC">
        <w:t>Student Clinician </w:t>
      </w:r>
    </w:p>
    <w:p w14:paraId="20C3107D"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65C6060"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Psychology Services Center, Columbia, South Carolina </w:t>
      </w:r>
    </w:p>
    <w:p w14:paraId="50EA4254"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lastRenderedPageBreak/>
        <w:t>August</w:t>
      </w:r>
      <w:r w:rsidRPr="00A011EC">
        <w:rPr>
          <w:rFonts w:ascii="Times New Roman" w:eastAsia="Times New Roman" w:hAnsi="Times New Roman" w:cs="Times New Roman"/>
          <w:b/>
          <w:bCs/>
          <w:kern w:val="0"/>
          <w14:ligatures w14:val="none"/>
        </w:rPr>
        <w:t xml:space="preserve"> </w:t>
      </w:r>
      <w:proofErr w:type="gramStart"/>
      <w:r w:rsidRPr="00A011EC">
        <w:rPr>
          <w:rFonts w:ascii="Times New Roman" w:eastAsia="Times New Roman" w:hAnsi="Times New Roman" w:cs="Times New Roman"/>
          <w:kern w:val="0"/>
          <w14:ligatures w14:val="none"/>
        </w:rPr>
        <w:t>2021  -</w:t>
      </w:r>
      <w:proofErr w:type="gramEnd"/>
      <w:r w:rsidRPr="00A011EC">
        <w:rPr>
          <w:rFonts w:ascii="Times New Roman" w:eastAsia="Times New Roman" w:hAnsi="Times New Roman" w:cs="Times New Roman"/>
          <w:kern w:val="0"/>
          <w14:ligatures w14:val="none"/>
        </w:rPr>
        <w:t>  June 2025 </w:t>
      </w:r>
    </w:p>
    <w:p w14:paraId="45FF694E"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277B88A"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Responsibilities</w:t>
      </w:r>
      <w:r w:rsidRPr="00A011EC">
        <w:rPr>
          <w:rFonts w:ascii="Times New Roman" w:eastAsia="Times New Roman" w:hAnsi="Times New Roman" w:cs="Times New Roman"/>
          <w:kern w:val="0"/>
          <w14:ligatures w14:val="none"/>
        </w:rPr>
        <w:t>: I saw adult therapy clients and a family client weekly and have facilitated a therapy group at the Psychology Services Center, the community-facing departmental clinic associated with the health services psychology doctoral programs of training. This role required flexible and compassionate therapeutic action, and consultation with my supervisors and other clinicians. I cofacilitated an Acceptance and Commitment Therapy group for transgender and gender expansive adults. I used evidence-based therapeutic modalities and assessments in addressing issues like anxiety, depressive symptoms, relationship dysfunctions, adjustment problems, suicidality, and body image concerns. </w:t>
      </w:r>
    </w:p>
    <w:p w14:paraId="75EF72DA"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I served as an assessment clinician for individuals experiencing depression and anxiety, substance use disorders, neurodevelopmental concerns including ASD and ADHD, personality disorders, and psychotic feathers. I gained proficiency in utilizing broad-spectrum symptom inventories and diagnostic structured and semi-structure interviews (e.g., MMPI-3; PAI, MINI), cognitive assessments (e.g., WAIS-IV, WASI-II, WISC-V), personality assessments (e.g., MCMI-III; NEO-PI-R), measures of executive function (e.g., D-KEFS, CAT-A), and structured and semi-structured measures of how symptoms impact social health and activities of daily living (e.g., BASC-3, ABAS-3).  </w:t>
      </w:r>
    </w:p>
    <w:p w14:paraId="7E16049C"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DBBD8C6" w14:textId="77777777" w:rsidR="00A011EC" w:rsidRPr="00A011EC" w:rsidRDefault="00A011EC" w:rsidP="006856D3">
      <w:pPr>
        <w:pStyle w:val="Heading2"/>
      </w:pPr>
      <w:r w:rsidRPr="00A011EC">
        <w:t>Editorial Board Membership and Experience </w:t>
      </w:r>
    </w:p>
    <w:p w14:paraId="1A77E066"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i/>
          <w:iCs/>
          <w:kern w:val="0"/>
          <w14:ligatures w14:val="none"/>
        </w:rPr>
        <w:t> </w:t>
      </w:r>
      <w:r w:rsidRPr="00A011EC">
        <w:rPr>
          <w:rFonts w:ascii="Times New Roman" w:eastAsia="Times New Roman" w:hAnsi="Times New Roman" w:cs="Times New Roman"/>
          <w:kern w:val="0"/>
          <w14:ligatures w14:val="none"/>
        </w:rPr>
        <w:t> </w:t>
      </w:r>
    </w:p>
    <w:p w14:paraId="03E872F0" w14:textId="4DB4C179" w:rsidR="00A011EC" w:rsidRPr="00A011EC" w:rsidRDefault="00A011EC" w:rsidP="00F5050F">
      <w:pPr>
        <w:pStyle w:val="NormalWeb"/>
        <w:spacing w:before="0" w:beforeAutospacing="0" w:after="0" w:afterAutospacing="0"/>
      </w:pPr>
      <w:r w:rsidRPr="00A011EC">
        <w:rPr>
          <w:i/>
          <w:iCs/>
        </w:rPr>
        <w:t xml:space="preserve">Religions, </w:t>
      </w:r>
      <w:r w:rsidRPr="00A011EC">
        <w:t xml:space="preserve">Guest Co-Editor </w:t>
      </w:r>
      <w:r w:rsidR="00AB7599">
        <w:t xml:space="preserve">for Special Issue: Religion, Theology, Spirituality, and Culture: Intersections of Identity, Nationalism, Racism, and Health, </w:t>
      </w:r>
      <w:r w:rsidRPr="00A011EC">
        <w:t>with Pamela Martin, Ph.D.</w:t>
      </w:r>
    </w:p>
    <w:p w14:paraId="078E186A"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14B48F6" w14:textId="77777777" w:rsidR="00A011EC" w:rsidRPr="00A011EC" w:rsidRDefault="00A011EC" w:rsidP="006856D3">
      <w:pPr>
        <w:pStyle w:val="Heading2"/>
      </w:pPr>
      <w:r w:rsidRPr="00A011EC">
        <w:t>Ad Hoc Peer Review </w:t>
      </w:r>
    </w:p>
    <w:p w14:paraId="703AF6E2"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i/>
          <w:iCs/>
          <w:kern w:val="0"/>
          <w14:ligatures w14:val="none"/>
        </w:rPr>
        <w:t> </w:t>
      </w:r>
      <w:r w:rsidRPr="00A011EC">
        <w:rPr>
          <w:rFonts w:ascii="Times New Roman" w:eastAsia="Times New Roman" w:hAnsi="Times New Roman" w:cs="Times New Roman"/>
          <w:kern w:val="0"/>
          <w14:ligatures w14:val="none"/>
        </w:rPr>
        <w:t> </w:t>
      </w:r>
    </w:p>
    <w:p w14:paraId="211E1D23"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i/>
          <w:iCs/>
          <w:kern w:val="0"/>
          <w14:ligatures w14:val="none"/>
        </w:rPr>
        <w:t>American Journal of Public Health</w:t>
      </w:r>
      <w:r w:rsidRPr="00A011EC">
        <w:rPr>
          <w:rFonts w:ascii="Times New Roman" w:eastAsia="Times New Roman" w:hAnsi="Times New Roman" w:cs="Times New Roman"/>
          <w:kern w:val="0"/>
          <w14:ligatures w14:val="none"/>
        </w:rPr>
        <w:t> </w:t>
      </w:r>
    </w:p>
    <w:p w14:paraId="1B5083E3"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AE0497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i/>
          <w:iCs/>
          <w:kern w:val="0"/>
          <w14:ligatures w14:val="none"/>
        </w:rPr>
        <w:t>Journal of Health Care for the Poor and Underserved </w:t>
      </w:r>
      <w:r w:rsidRPr="00A011EC">
        <w:rPr>
          <w:rFonts w:ascii="Times New Roman" w:eastAsia="Times New Roman" w:hAnsi="Times New Roman" w:cs="Times New Roman"/>
          <w:kern w:val="0"/>
          <w14:ligatures w14:val="none"/>
        </w:rPr>
        <w:t> </w:t>
      </w:r>
    </w:p>
    <w:p w14:paraId="096F6EAB"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2F5432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i/>
          <w:iCs/>
          <w:kern w:val="0"/>
          <w14:ligatures w14:val="none"/>
        </w:rPr>
        <w:t>American Journal of Men’s Health</w:t>
      </w:r>
      <w:r w:rsidRPr="00A011EC">
        <w:rPr>
          <w:rFonts w:ascii="Times New Roman" w:eastAsia="Times New Roman" w:hAnsi="Times New Roman" w:cs="Times New Roman"/>
          <w:kern w:val="0"/>
          <w14:ligatures w14:val="none"/>
        </w:rPr>
        <w:t> </w:t>
      </w:r>
    </w:p>
    <w:p w14:paraId="661E0F6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A40B86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i/>
          <w:iCs/>
          <w:kern w:val="0"/>
          <w14:ligatures w14:val="none"/>
        </w:rPr>
        <w:t>SCRA (APA Div. 27) Reviewer for APA Conference 2022</w:t>
      </w:r>
      <w:r w:rsidRPr="00A011EC">
        <w:rPr>
          <w:rFonts w:ascii="Times New Roman" w:eastAsia="Times New Roman" w:hAnsi="Times New Roman" w:cs="Times New Roman"/>
          <w:kern w:val="0"/>
          <w14:ligatures w14:val="none"/>
        </w:rPr>
        <w:t> </w:t>
      </w:r>
    </w:p>
    <w:p w14:paraId="0FEF4227"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8C999DF" w14:textId="77777777" w:rsidR="00A011EC" w:rsidRPr="00A011EC" w:rsidRDefault="00A011EC" w:rsidP="006856D3">
      <w:pPr>
        <w:pStyle w:val="Heading2"/>
      </w:pPr>
      <w:r w:rsidRPr="00A011EC">
        <w:t>Outreach, Organizational Consultation and Evaluation Experience </w:t>
      </w:r>
    </w:p>
    <w:p w14:paraId="1920F9B3"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2117FAE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Familial and Sociopolitical considerations while working with gender diverse children and adolescents as an individual or family clients, presented to graduate student clinicians at the Psychology Services Center in Columbia, South Carolina</w:t>
      </w:r>
      <w:r w:rsidRPr="00A011EC">
        <w:rPr>
          <w:rFonts w:ascii="Times New Roman" w:eastAsia="Times New Roman" w:hAnsi="Times New Roman" w:cs="Times New Roman"/>
          <w:color w:val="000000"/>
          <w:kern w:val="0"/>
          <w14:ligatures w14:val="none"/>
        </w:rPr>
        <w:t xml:space="preserve"> </w:t>
      </w:r>
      <w:r w:rsidRPr="00A011EC">
        <w:rPr>
          <w:rFonts w:ascii="Times New Roman" w:eastAsia="Times New Roman" w:hAnsi="Times New Roman" w:cs="Times New Roman"/>
          <w:b/>
          <w:bCs/>
          <w:color w:val="000000"/>
          <w:kern w:val="0"/>
          <w14:ligatures w14:val="none"/>
        </w:rPr>
        <w:t>[February 2025]</w:t>
      </w:r>
      <w:r w:rsidRPr="00A011EC">
        <w:rPr>
          <w:rFonts w:ascii="Times New Roman" w:eastAsia="Times New Roman" w:hAnsi="Times New Roman" w:cs="Times New Roman"/>
          <w:color w:val="000000"/>
          <w:kern w:val="0"/>
          <w14:ligatures w14:val="none"/>
        </w:rPr>
        <w:t>  </w:t>
      </w:r>
    </w:p>
    <w:p w14:paraId="30015692"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3E62F309" w14:textId="6D70E24D"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I collaborated with Magdalena Moskal, </w:t>
      </w:r>
      <w:r w:rsidR="00476EAF">
        <w:rPr>
          <w:rFonts w:ascii="Times New Roman" w:eastAsia="Times New Roman" w:hAnsi="Times New Roman" w:cs="Times New Roman"/>
          <w:kern w:val="0"/>
          <w14:ligatures w14:val="none"/>
        </w:rPr>
        <w:t>Ph.D.,</w:t>
      </w:r>
      <w:r w:rsidRPr="00A011EC">
        <w:rPr>
          <w:rFonts w:ascii="Times New Roman" w:eastAsia="Times New Roman" w:hAnsi="Times New Roman" w:cs="Times New Roman"/>
          <w:kern w:val="0"/>
          <w14:ligatures w14:val="none"/>
        </w:rPr>
        <w:t xml:space="preserve"> to prepare and present an invited discussion focused on working with the family context with gender diverse children, especially given recent barriers to care facing gender diverse minors and their families in South Carolina and nationally. Content included basic terminology, theoretical </w:t>
      </w:r>
      <w:r w:rsidRPr="00A011EC">
        <w:rPr>
          <w:rFonts w:ascii="Times New Roman" w:eastAsia="Times New Roman" w:hAnsi="Times New Roman" w:cs="Times New Roman"/>
          <w:kern w:val="0"/>
          <w14:ligatures w14:val="none"/>
        </w:rPr>
        <w:lastRenderedPageBreak/>
        <w:t>frameworks and community/practical resources for families, and discussing this topic within sociopolitical context. </w:t>
      </w:r>
    </w:p>
    <w:p w14:paraId="75126B7F"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5EB2CF1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Working with gender diverse children and adolescents as an individual or family mental health clinician, presented to mental health clinicians at Ralph H. Johnson Veterans Affairs Medical Center</w:t>
      </w:r>
      <w:r w:rsidRPr="00A011EC">
        <w:rPr>
          <w:rFonts w:ascii="Times New Roman" w:eastAsia="Times New Roman" w:hAnsi="Times New Roman" w:cs="Times New Roman"/>
          <w:color w:val="000000"/>
          <w:kern w:val="0"/>
          <w14:ligatures w14:val="none"/>
        </w:rPr>
        <w:t xml:space="preserve"> </w:t>
      </w:r>
      <w:r w:rsidRPr="00A011EC">
        <w:rPr>
          <w:rFonts w:ascii="Times New Roman" w:eastAsia="Times New Roman" w:hAnsi="Times New Roman" w:cs="Times New Roman"/>
          <w:b/>
          <w:bCs/>
          <w:color w:val="000000"/>
          <w:kern w:val="0"/>
          <w14:ligatures w14:val="none"/>
        </w:rPr>
        <w:t>[October 2024]</w:t>
      </w:r>
      <w:r w:rsidRPr="00A011EC">
        <w:rPr>
          <w:rFonts w:ascii="Times New Roman" w:eastAsia="Times New Roman" w:hAnsi="Times New Roman" w:cs="Times New Roman"/>
          <w:color w:val="000000"/>
          <w:kern w:val="0"/>
          <w14:ligatures w14:val="none"/>
        </w:rPr>
        <w:t>  </w:t>
      </w:r>
    </w:p>
    <w:p w14:paraId="0CBE7042"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00E5467B" w14:textId="54B8F461"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I collaborated with Magdalena Moskal, </w:t>
      </w:r>
      <w:r w:rsidR="000E735A">
        <w:rPr>
          <w:rFonts w:ascii="Times New Roman" w:eastAsia="Times New Roman" w:hAnsi="Times New Roman" w:cs="Times New Roman"/>
          <w:kern w:val="0"/>
          <w14:ligatures w14:val="none"/>
        </w:rPr>
        <w:t>Ph.D.</w:t>
      </w:r>
      <w:r w:rsidRPr="00A011EC">
        <w:rPr>
          <w:rFonts w:ascii="Times New Roman" w:eastAsia="Times New Roman" w:hAnsi="Times New Roman" w:cs="Times New Roman"/>
          <w:kern w:val="0"/>
          <w14:ligatures w14:val="none"/>
        </w:rPr>
        <w:t xml:space="preserve"> to prepare and present an invited discussion and presentation to the Veterans Affairs Medical Center in Charleston, SC, focused on working with the family context with gender diverse children. Content included basic terminology, theoretical frameworks and community/practical resources for families, and discussing this topic within sociopolitical context. </w:t>
      </w:r>
    </w:p>
    <w:p w14:paraId="76CDA07E"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4992EA6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 xml:space="preserve">Mental Health Consultant to </w:t>
      </w:r>
      <w:proofErr w:type="spellStart"/>
      <w:r w:rsidRPr="00A011EC">
        <w:rPr>
          <w:rFonts w:ascii="Times New Roman" w:eastAsia="Times New Roman" w:hAnsi="Times New Roman" w:cs="Times New Roman"/>
          <w:b/>
          <w:bCs/>
          <w:kern w:val="0"/>
          <w14:ligatures w14:val="none"/>
        </w:rPr>
        <w:t>Trustus</w:t>
      </w:r>
      <w:proofErr w:type="spellEnd"/>
      <w:r w:rsidRPr="00A011EC">
        <w:rPr>
          <w:rFonts w:ascii="Times New Roman" w:eastAsia="Times New Roman" w:hAnsi="Times New Roman" w:cs="Times New Roman"/>
          <w:b/>
          <w:bCs/>
          <w:kern w:val="0"/>
          <w14:ligatures w14:val="none"/>
        </w:rPr>
        <w:t xml:space="preserve"> Theatre’s production of </w:t>
      </w:r>
      <w:r w:rsidRPr="00A011EC">
        <w:rPr>
          <w:rFonts w:ascii="Times New Roman" w:eastAsia="Times New Roman" w:hAnsi="Times New Roman" w:cs="Times New Roman"/>
          <w:b/>
          <w:bCs/>
          <w:i/>
          <w:iCs/>
          <w:kern w:val="0"/>
          <w14:ligatures w14:val="none"/>
        </w:rPr>
        <w:t>Dandelion: An Original Musical</w:t>
      </w:r>
      <w:r w:rsidRPr="00A011EC">
        <w:rPr>
          <w:rFonts w:ascii="Times New Roman" w:eastAsia="Times New Roman" w:hAnsi="Times New Roman" w:cs="Times New Roman"/>
          <w:b/>
          <w:bCs/>
          <w:kern w:val="0"/>
          <w14:ligatures w14:val="none"/>
        </w:rPr>
        <w:t xml:space="preserve"> [August 2024]</w:t>
      </w:r>
      <w:r w:rsidRPr="00A011EC">
        <w:rPr>
          <w:rFonts w:ascii="Times New Roman" w:eastAsia="Times New Roman" w:hAnsi="Times New Roman" w:cs="Times New Roman"/>
          <w:kern w:val="0"/>
          <w14:ligatures w14:val="none"/>
        </w:rPr>
        <w:t> </w:t>
      </w:r>
    </w:p>
    <w:p w14:paraId="243639C5"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F530CB0"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Along with licensed clinical supervisor, I provided input and feedback on script and plot points in a musical theatre production focused on family systems and socioecological impacts of substance use crises and serious mental illness from the perspective of a practicing mental health clinician.  </w:t>
      </w:r>
    </w:p>
    <w:p w14:paraId="401A98C6"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763BFCA"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Writing a Mental Health Letter of Support for Gender Affirming Surgery, presented to University of South Carolina Center for Health and Well-being [February 2024]</w:t>
      </w:r>
      <w:r w:rsidRPr="00A011EC">
        <w:rPr>
          <w:rFonts w:ascii="Times New Roman" w:eastAsia="Times New Roman" w:hAnsi="Times New Roman" w:cs="Times New Roman"/>
          <w:kern w:val="0"/>
          <w14:ligatures w14:val="none"/>
        </w:rPr>
        <w:t> </w:t>
      </w:r>
    </w:p>
    <w:p w14:paraId="28C19CC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6A72899"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I collaborated with members of the LGBTQ+ care team at Prisma Health (Richland Hospital) to develop a training in GAS letter writing for mental health providers at the University of South Carolina. Content included basic terminology; World Professional Association for Transgender Health </w:t>
      </w:r>
      <w:proofErr w:type="gramStart"/>
      <w:r w:rsidRPr="00A011EC">
        <w:rPr>
          <w:rFonts w:ascii="Times New Roman" w:eastAsia="Times New Roman" w:hAnsi="Times New Roman" w:cs="Times New Roman"/>
          <w:kern w:val="0"/>
          <w14:ligatures w14:val="none"/>
        </w:rPr>
        <w:t>guidelines;  the</w:t>
      </w:r>
      <w:proofErr w:type="gramEnd"/>
      <w:r w:rsidRPr="00A011EC">
        <w:rPr>
          <w:rFonts w:ascii="Times New Roman" w:eastAsia="Times New Roman" w:hAnsi="Times New Roman" w:cs="Times New Roman"/>
          <w:kern w:val="0"/>
          <w14:ligatures w14:val="none"/>
        </w:rPr>
        <w:t xml:space="preserve"> process of preparation, interviewing, and drafting a letter for GAS; examining a sample letter; and discussing this topic within sociopolitical context. </w:t>
      </w:r>
    </w:p>
    <w:p w14:paraId="75CD4DEB"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033367E"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Mental Health Departmental Climate Survey: Presentation of Community-of-Care Basics, Columbia SC [August 2023]</w:t>
      </w:r>
      <w:r w:rsidRPr="00A011EC">
        <w:rPr>
          <w:rFonts w:ascii="Times New Roman" w:eastAsia="Times New Roman" w:hAnsi="Times New Roman" w:cs="Times New Roman"/>
          <w:kern w:val="0"/>
          <w14:ligatures w14:val="none"/>
        </w:rPr>
        <w:t> </w:t>
      </w:r>
    </w:p>
    <w:p w14:paraId="27BE5ED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D49E4A7"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I developed a presentation based on student responses to a departmental survey about mental health, mentorship, and diversity, equity and inclusion in the psychology department. I worked collaboratively with the mental health and well-being committee and utilizing existing literature and qualitative data to lead a discussion of collective/community care to supplement self-care messaging.  </w:t>
      </w:r>
    </w:p>
    <w:p w14:paraId="26D5C67E"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22C91D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Girls Rock Columbia, Columbia SC [July 2022]</w:t>
      </w:r>
      <w:r w:rsidRPr="00A011EC">
        <w:rPr>
          <w:rFonts w:ascii="Times New Roman" w:eastAsia="Times New Roman" w:hAnsi="Times New Roman" w:cs="Times New Roman"/>
          <w:kern w:val="0"/>
          <w14:ligatures w14:val="none"/>
        </w:rPr>
        <w:t> </w:t>
      </w:r>
    </w:p>
    <w:p w14:paraId="32E486B4"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41082E2" w14:textId="4297B3B9" w:rsidR="00A011EC" w:rsidRPr="00A011EC" w:rsidRDefault="000E735A" w:rsidP="000E735A">
      <w:pPr>
        <w:spacing w:after="0" w:line="240" w:lineRule="auto"/>
        <w:ind w:left="720"/>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Along with Yvette Rother, M.A., </w:t>
      </w:r>
      <w:r w:rsidR="00A011EC" w:rsidRPr="00A011EC">
        <w:rPr>
          <w:rFonts w:ascii="Times New Roman" w:eastAsia="Times New Roman" w:hAnsi="Times New Roman" w:cs="Times New Roman"/>
          <w:kern w:val="0"/>
          <w14:ligatures w14:val="none"/>
        </w:rPr>
        <w:t>I delivered a presentation about mental health awareness and self-care to volunteers at an empowerment-oriented summer camp for children in Columbia, South Carolina. I provided resources for staff training and staff handbook materials related to mindfulness and mental health check-ins.  </w:t>
      </w:r>
    </w:p>
    <w:p w14:paraId="0879C344" w14:textId="77777777" w:rsidR="00A011EC" w:rsidRPr="00A011EC" w:rsidRDefault="00A011EC" w:rsidP="00F5050F">
      <w:pPr>
        <w:spacing w:after="0" w:line="240" w:lineRule="auto"/>
        <w:ind w:left="720" w:firstLine="6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lastRenderedPageBreak/>
        <w:t> </w:t>
      </w:r>
    </w:p>
    <w:p w14:paraId="4244ACCB"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HYPE youth training pilot, Columbia SC [June 2022]</w:t>
      </w:r>
      <w:r w:rsidRPr="00A011EC">
        <w:rPr>
          <w:rFonts w:ascii="Times New Roman" w:eastAsia="Times New Roman" w:hAnsi="Times New Roman" w:cs="Times New Roman"/>
          <w:kern w:val="0"/>
          <w14:ligatures w14:val="none"/>
        </w:rPr>
        <w:t> </w:t>
      </w:r>
    </w:p>
    <w:p w14:paraId="5FA5BE36"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47F0EFB"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I administered validated measures, led focus groups, and provided qualitative feedback based on qualitative data collection after observing a youth training for the Healthy Young People Empowerment Project (HYPE Project) curriculum changes.  </w:t>
      </w:r>
    </w:p>
    <w:p w14:paraId="496EAC91"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5DF1A6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International Volunteer Training, Trauma Informed Care and Communication, Bethlehem, West Bank [July 2019]</w:t>
      </w:r>
      <w:r w:rsidRPr="00A011EC">
        <w:rPr>
          <w:rFonts w:ascii="Times New Roman" w:eastAsia="Times New Roman" w:hAnsi="Times New Roman" w:cs="Times New Roman"/>
          <w:kern w:val="0"/>
          <w14:ligatures w14:val="none"/>
        </w:rPr>
        <w:t> </w:t>
      </w:r>
    </w:p>
    <w:p w14:paraId="4B04D88E"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3F49216"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I worked collaboratively to develop and administer training about trauma-informed care and communication for international volunteers at Tent of Nations (</w:t>
      </w:r>
      <w:proofErr w:type="spellStart"/>
      <w:r w:rsidRPr="00A011EC">
        <w:rPr>
          <w:rFonts w:ascii="Times New Roman" w:eastAsia="Times New Roman" w:hAnsi="Times New Roman" w:cs="Times New Roman"/>
          <w:kern w:val="0"/>
          <w14:ligatures w14:val="none"/>
        </w:rPr>
        <w:t>ToN</w:t>
      </w:r>
      <w:proofErr w:type="spellEnd"/>
      <w:r w:rsidRPr="00A011EC">
        <w:rPr>
          <w:rFonts w:ascii="Times New Roman" w:eastAsia="Times New Roman" w:hAnsi="Times New Roman" w:cs="Times New Roman"/>
          <w:kern w:val="0"/>
          <w14:ligatures w14:val="none"/>
        </w:rPr>
        <w:t>) learning farm. I collected data before and after trainings and camp experience to measure growth in volunteer competence and cultural humility.  </w:t>
      </w:r>
    </w:p>
    <w:p w14:paraId="289508F2"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884F32B" w14:textId="77777777" w:rsidR="00A011EC" w:rsidRPr="00A011EC" w:rsidRDefault="00A011EC" w:rsidP="00430CA5">
      <w:pPr>
        <w:pStyle w:val="Heading2"/>
      </w:pPr>
      <w:r w:rsidRPr="00A011EC">
        <w:t>Workshops, Certifications, and Continuing Education </w:t>
      </w:r>
    </w:p>
    <w:p w14:paraId="1F71AED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74DF986"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Montreal Cognitive Assessment Certification (August 2025).  </w:t>
      </w:r>
    </w:p>
    <w:p w14:paraId="356A6E16"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F0E04C1"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Cultural and Neurobiological Considerations for the treatment of post-traumatic stress disorder (June 2025), facilitated by </w:t>
      </w:r>
      <w:proofErr w:type="spellStart"/>
      <w:proofErr w:type="gramStart"/>
      <w:r w:rsidRPr="00A011EC">
        <w:rPr>
          <w:rFonts w:ascii="Times New Roman" w:eastAsia="Times New Roman" w:hAnsi="Times New Roman" w:cs="Times New Roman"/>
          <w:kern w:val="0"/>
          <w14:ligatures w14:val="none"/>
        </w:rPr>
        <w:t>Dr.s</w:t>
      </w:r>
      <w:proofErr w:type="spellEnd"/>
      <w:proofErr w:type="gramEnd"/>
      <w:r w:rsidRPr="00A011EC">
        <w:rPr>
          <w:rFonts w:ascii="Times New Roman" w:eastAsia="Times New Roman" w:hAnsi="Times New Roman" w:cs="Times New Roman"/>
          <w:kern w:val="0"/>
          <w14:ligatures w14:val="none"/>
        </w:rPr>
        <w:t xml:space="preserve"> Andrew Schramm and Shawntell Pace for Psychology Services Center’s two-day annual training workshop.  </w:t>
      </w:r>
    </w:p>
    <w:p w14:paraId="67D933E2"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2A841CA"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Cognitive Behavioral Therapy for Insomnia Workshop. (October 2024). Presented by Dr. Lauren Law of the William Jennings Bryan Dorn VA Pain Management Team. </w:t>
      </w:r>
    </w:p>
    <w:p w14:paraId="5BF0B04F"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BA89CF1"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Cognitive Behavioral Therapy for Chronic Pain Workshop. (September 2024). Presented by Dr. Lauren law of the William Jennings Bryan Dorn VA Pain Management Team. </w:t>
      </w:r>
    </w:p>
    <w:p w14:paraId="4E99A603"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782A07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Acceptance and Commitment Therapy (ACT) for Children, Adolescents, and Adults: A Process-Based Approach to Shaping Psychological Flexibility (June 2024), facilitated by Dr. Lisa </w:t>
      </w:r>
      <w:proofErr w:type="gramStart"/>
      <w:r w:rsidRPr="00A011EC">
        <w:rPr>
          <w:rFonts w:ascii="Times New Roman" w:eastAsia="Times New Roman" w:hAnsi="Times New Roman" w:cs="Times New Roman"/>
          <w:kern w:val="0"/>
          <w14:ligatures w14:val="none"/>
        </w:rPr>
        <w:t>Coyne  for</w:t>
      </w:r>
      <w:proofErr w:type="gramEnd"/>
      <w:r w:rsidRPr="00A011EC">
        <w:rPr>
          <w:rFonts w:ascii="Times New Roman" w:eastAsia="Times New Roman" w:hAnsi="Times New Roman" w:cs="Times New Roman"/>
          <w:kern w:val="0"/>
          <w14:ligatures w14:val="none"/>
        </w:rPr>
        <w:t xml:space="preserve"> the Psychology Services Center’s two-day annual training workshop.  </w:t>
      </w:r>
    </w:p>
    <w:p w14:paraId="6953248F"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5AE83A7"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Gottman Institute Couples Therapy Level 1 Training (May 2024), Gottman Institute Online.  </w:t>
      </w:r>
    </w:p>
    <w:p w14:paraId="02FD6142"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D88CE4F"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Overdose Lifeline Lay Naloxone Trainer Certification (November 2023), Overdose Lifeline.  </w:t>
      </w:r>
    </w:p>
    <w:p w14:paraId="145F826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F1B2BE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proofErr w:type="gramStart"/>
      <w:r w:rsidRPr="00A011EC">
        <w:rPr>
          <w:rFonts w:ascii="Times New Roman" w:eastAsia="Times New Roman" w:hAnsi="Times New Roman" w:cs="Times New Roman"/>
          <w:kern w:val="0"/>
          <w14:ligatures w14:val="none"/>
        </w:rPr>
        <w:t>Spiritually-Integrated</w:t>
      </w:r>
      <w:proofErr w:type="gramEnd"/>
      <w:r w:rsidRPr="00A011EC">
        <w:rPr>
          <w:rFonts w:ascii="Times New Roman" w:eastAsia="Times New Roman" w:hAnsi="Times New Roman" w:cs="Times New Roman"/>
          <w:kern w:val="0"/>
          <w14:ligatures w14:val="none"/>
        </w:rPr>
        <w:t xml:space="preserve"> Psychotherapy Level 1 Course (September 2023), ACPE.  </w:t>
      </w:r>
    </w:p>
    <w:p w14:paraId="4070C989"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1F06D94"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Brief Psychotherapeutic Interventions for Substance Use Disorder (May 2023), facilitated by Dr. Christian Bundy for the Psychology Services Center’s two-day annual training workshop.  </w:t>
      </w:r>
    </w:p>
    <w:p w14:paraId="3FA89451"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14EC131"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Cognitive Behavioral Therapy for Insomnia Online Training: CBT-I Web. (October 2022), The Medical University of South Carolina’s CBT-I Web Platform.  </w:t>
      </w:r>
    </w:p>
    <w:p w14:paraId="05563F82"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8CF155F"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lastRenderedPageBreak/>
        <w:t>SafeZone</w:t>
      </w:r>
      <w:proofErr w:type="spellEnd"/>
      <w:r w:rsidRPr="00A011EC">
        <w:rPr>
          <w:rFonts w:ascii="Times New Roman" w:eastAsia="Times New Roman" w:hAnsi="Times New Roman" w:cs="Times New Roman"/>
          <w:kern w:val="0"/>
          <w14:ligatures w14:val="none"/>
        </w:rPr>
        <w:t xml:space="preserve"> LGBTQ+ Advocacy Certificate (October 2020), University of South Carolina Office of Multicultural Student Affairs.  </w:t>
      </w:r>
    </w:p>
    <w:p w14:paraId="1B73D1BA"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5419BD8" w14:textId="77777777" w:rsidR="00A011EC" w:rsidRPr="00A011EC" w:rsidRDefault="00A011EC" w:rsidP="00430CA5">
      <w:pPr>
        <w:pStyle w:val="Heading2"/>
      </w:pPr>
      <w:r w:rsidRPr="00A011EC">
        <w:t>Organizations </w:t>
      </w:r>
    </w:p>
    <w:p w14:paraId="01048E0E"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6CA67B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Member, Society for the Psychology of Religion and Spirituality, 2023-present </w:t>
      </w:r>
    </w:p>
    <w:p w14:paraId="3DFA571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7EAD5E5"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Member, Society of Addiction Psychology, 2023-present </w:t>
      </w:r>
    </w:p>
    <w:p w14:paraId="171C829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BCAB0E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Member, American Psychological Association, 2020-present </w:t>
      </w:r>
    </w:p>
    <w:p w14:paraId="69F048EE"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22ABE35"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Member, APAGS, 2020-present </w:t>
      </w:r>
    </w:p>
    <w:p w14:paraId="7CCFD8BB"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CBA8A33"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Member, The STAY Project for Central Appalachian Youth, 2020-2023  </w:t>
      </w:r>
    </w:p>
    <w:p w14:paraId="2B54A191"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8C705C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Member, Association for Psychological Science, 2017-2022 </w:t>
      </w:r>
    </w:p>
    <w:p w14:paraId="36347AEE"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65CD0AF"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Member, Association for Contextual Behavioral Science, 2019-2022 </w:t>
      </w:r>
    </w:p>
    <w:p w14:paraId="01BE8359"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4C1A289"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Member, Society for Community Research &amp; Action, 2019-present </w:t>
      </w:r>
    </w:p>
    <w:p w14:paraId="138513E7"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3593CE2" w14:textId="77777777" w:rsidR="00A011EC" w:rsidRPr="00A011EC" w:rsidRDefault="00A011EC" w:rsidP="00430CA5">
      <w:pPr>
        <w:pStyle w:val="Heading2"/>
      </w:pPr>
      <w:r w:rsidRPr="00A011EC">
        <w:t>Awards &amp; Honors </w:t>
      </w:r>
    </w:p>
    <w:p w14:paraId="4181969E"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37BFE0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National Register Internship Travel Scholarship, May 2025. </w:t>
      </w:r>
    </w:p>
    <w:p w14:paraId="66CDD33F"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12DFD45"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Dianne B. Webb award for distinction in psychotherapy practice by a graduate student clinician, May 2024.  </w:t>
      </w:r>
    </w:p>
    <w:p w14:paraId="5C59EA53"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07F5D15"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Point Foundation Scholar Semifinalist, March 2024. </w:t>
      </w:r>
    </w:p>
    <w:p w14:paraId="31228EED"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5D1D89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Diversity In Psychology Symposium Award, February 2024. For manuscript </w:t>
      </w:r>
      <w:r w:rsidRPr="00A011EC">
        <w:rPr>
          <w:rFonts w:ascii="Times New Roman" w:eastAsia="Times New Roman" w:hAnsi="Times New Roman" w:cs="Times New Roman"/>
          <w:b/>
          <w:bCs/>
          <w:kern w:val="0"/>
          <w14:ligatures w14:val="none"/>
        </w:rPr>
        <w:t>“</w:t>
      </w:r>
      <w:r w:rsidRPr="00A011EC">
        <w:rPr>
          <w:rFonts w:ascii="Times New Roman" w:eastAsia="Times New Roman" w:hAnsi="Times New Roman" w:cs="Times New Roman"/>
          <w:kern w:val="0"/>
          <w14:ligatures w14:val="none"/>
        </w:rPr>
        <w:t>Resilience Resources Accessed by Religious LGBTQ+ Americans Across Ecological Levels of Analysis: A Scoping Review.” </w:t>
      </w:r>
    </w:p>
    <w:p w14:paraId="2E6EEA91"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029865D"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Dianne B. Webb award for distinction in psychotherapy practice by a graduate student clinician, May 2023.  </w:t>
      </w:r>
    </w:p>
    <w:p w14:paraId="0414A38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6D10B0A"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Point Foundation Scholar Semifinalist, March 2023. </w:t>
      </w:r>
    </w:p>
    <w:p w14:paraId="3CA1588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4CECB81"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The Society for Health Psychology’s Addressing Health Disparities Award for original research posters for </w:t>
      </w:r>
      <w:r w:rsidRPr="00A011EC">
        <w:rPr>
          <w:rFonts w:ascii="Times New Roman" w:eastAsia="Times New Roman" w:hAnsi="Times New Roman" w:cs="Times New Roman"/>
          <w:i/>
          <w:iCs/>
          <w:kern w:val="0"/>
          <w14:ligatures w14:val="none"/>
        </w:rPr>
        <w:t>A discussion of tailored health promotion for African American men.</w:t>
      </w:r>
      <w:r w:rsidRPr="00A011EC">
        <w:rPr>
          <w:rFonts w:ascii="Times New Roman" w:eastAsia="Times New Roman" w:hAnsi="Times New Roman" w:cs="Times New Roman"/>
          <w:kern w:val="0"/>
          <w14:ligatures w14:val="none"/>
        </w:rPr>
        <w:t xml:space="preserve"> American Psychological Association Conference, August 2022.  </w:t>
      </w:r>
    </w:p>
    <w:p w14:paraId="5C61C2C4"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D79CE2B"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Jean Ann Linney and Michael Schoen endowed award for excellence on seeking solutions for real world issues and supporting well-being of children and families, April 2022.  </w:t>
      </w:r>
    </w:p>
    <w:p w14:paraId="34E70FDA"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F57FBEF"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lastRenderedPageBreak/>
        <w:t>Point Foundation Scholar Semifinalist, March 2022.  </w:t>
      </w:r>
    </w:p>
    <w:p w14:paraId="0D68BC3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6097342"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Robert Wood Johnson Foundation Health Policy Research Scholars Program finalist, 2021.  </w:t>
      </w:r>
    </w:p>
    <w:p w14:paraId="33976652"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23D2C3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Alex Ojeda Award for Outstanding Community Engagement, University of South Carolina Department of Clinical-Community Psychology, April 2021.  </w:t>
      </w:r>
    </w:p>
    <w:p w14:paraId="0FD6C87A"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DD5992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People’s Choice Award Presentation, Southeast ECO Conference 2020, </w:t>
      </w:r>
      <w:r w:rsidRPr="00A011EC">
        <w:rPr>
          <w:rFonts w:ascii="Times New Roman" w:eastAsia="Times New Roman" w:hAnsi="Times New Roman" w:cs="Times New Roman"/>
          <w:i/>
          <w:iCs/>
          <w:kern w:val="0"/>
          <w14:ligatures w14:val="none"/>
        </w:rPr>
        <w:t>Reimagining the New Normal in Photovoice.</w:t>
      </w:r>
      <w:r w:rsidRPr="00A011EC">
        <w:rPr>
          <w:rFonts w:ascii="Times New Roman" w:eastAsia="Times New Roman" w:hAnsi="Times New Roman" w:cs="Times New Roman"/>
          <w:kern w:val="0"/>
          <w14:ligatures w14:val="none"/>
        </w:rPr>
        <w:t> </w:t>
      </w:r>
    </w:p>
    <w:p w14:paraId="46616D25"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Aptos" w:eastAsia="Times New Roman" w:hAnsi="Aptos" w:cs="Times New Roman"/>
          <w:kern w:val="0"/>
          <w14:ligatures w14:val="none"/>
        </w:rPr>
        <w:t> </w:t>
      </w:r>
      <w:r w:rsidRPr="00A011EC">
        <w:rPr>
          <w:rFonts w:ascii="Aptos" w:eastAsia="Times New Roman" w:hAnsi="Aptos" w:cs="Times New Roman"/>
          <w:kern w:val="0"/>
          <w14:ligatures w14:val="none"/>
        </w:rPr>
        <w:br/>
      </w:r>
      <w:r w:rsidRPr="00A011EC">
        <w:rPr>
          <w:rFonts w:ascii="Times New Roman" w:eastAsia="Times New Roman" w:hAnsi="Times New Roman" w:cs="Times New Roman"/>
          <w:kern w:val="0"/>
          <w14:ligatures w14:val="none"/>
        </w:rPr>
        <w:t>The College of William &amp; Mary’s Commencement Cypher Award, May 2020 </w:t>
      </w:r>
    </w:p>
    <w:p w14:paraId="22A50793"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Aptos" w:eastAsia="Times New Roman" w:hAnsi="Aptos" w:cs="Times New Roman"/>
          <w:kern w:val="0"/>
          <w14:ligatures w14:val="none"/>
        </w:rPr>
        <w:t> </w:t>
      </w:r>
      <w:r w:rsidRPr="00A011EC">
        <w:rPr>
          <w:rFonts w:ascii="Aptos" w:eastAsia="Times New Roman" w:hAnsi="Aptos" w:cs="Times New Roman"/>
          <w:kern w:val="0"/>
          <w14:ligatures w14:val="none"/>
        </w:rPr>
        <w:br/>
      </w:r>
      <w:r w:rsidRPr="00A011EC">
        <w:rPr>
          <w:rFonts w:ascii="Times New Roman" w:eastAsia="Times New Roman" w:hAnsi="Times New Roman" w:cs="Times New Roman"/>
          <w:kern w:val="0"/>
          <w14:ligatures w14:val="none"/>
        </w:rPr>
        <w:t>Psi Chi Psychology Professional Honors Society, inducted 2017  </w:t>
      </w:r>
    </w:p>
    <w:p w14:paraId="302051CB"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2EEA5D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Sharpe Community Scholar, The College of William &amp; Mary, 2016-2020  </w:t>
      </w:r>
    </w:p>
    <w:p w14:paraId="785D4C25"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E3F313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Virginia State Scholarship Fund Recipient, P.E.O., 2017 &amp; 2018 </w:t>
      </w:r>
    </w:p>
    <w:p w14:paraId="4950A622"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Aptos" w:eastAsia="Times New Roman" w:hAnsi="Aptos" w:cs="Times New Roman"/>
          <w:kern w:val="0"/>
          <w14:ligatures w14:val="none"/>
        </w:rPr>
        <w:t> </w:t>
      </w:r>
      <w:r w:rsidRPr="00A011EC">
        <w:rPr>
          <w:rFonts w:ascii="Aptos" w:eastAsia="Times New Roman" w:hAnsi="Aptos" w:cs="Times New Roman"/>
          <w:kern w:val="0"/>
          <w14:ligatures w14:val="none"/>
        </w:rPr>
        <w:br/>
      </w:r>
      <w:r w:rsidRPr="00A011EC">
        <w:rPr>
          <w:rFonts w:ascii="Times New Roman" w:eastAsia="Times New Roman" w:hAnsi="Times New Roman" w:cs="Times New Roman"/>
          <w:kern w:val="0"/>
          <w14:ligatures w14:val="none"/>
        </w:rPr>
        <w:t>P.E.O. Star Scholar Award, 2016  </w:t>
      </w:r>
    </w:p>
    <w:p w14:paraId="4159B22B" w14:textId="77777777" w:rsidR="00F87215" w:rsidRDefault="00F87215" w:rsidP="00F5050F">
      <w:pPr>
        <w:spacing w:after="0" w:line="240" w:lineRule="auto"/>
      </w:pPr>
    </w:p>
    <w:sectPr w:rsidR="00F87215">
      <w:footerReference w:type="even" r:id="rId36"/>
      <w:footerReference w:type="defaul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784B37" w14:textId="77777777" w:rsidR="00125F0B" w:rsidRDefault="00125F0B" w:rsidP="001B6C03">
      <w:pPr>
        <w:spacing w:after="0" w:line="240" w:lineRule="auto"/>
      </w:pPr>
      <w:r>
        <w:separator/>
      </w:r>
    </w:p>
  </w:endnote>
  <w:endnote w:type="continuationSeparator" w:id="0">
    <w:p w14:paraId="3CAA63A3" w14:textId="77777777" w:rsidR="00125F0B" w:rsidRDefault="00125F0B" w:rsidP="001B6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3" w:usb1="1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79044641"/>
      <w:docPartObj>
        <w:docPartGallery w:val="Page Numbers (Bottom of Page)"/>
        <w:docPartUnique/>
      </w:docPartObj>
    </w:sdtPr>
    <w:sdtContent>
      <w:p w14:paraId="197DC5A9" w14:textId="75D99A44" w:rsidR="00453D38" w:rsidRDefault="00453D38" w:rsidP="009E3082">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ABAC30F" w14:textId="77777777" w:rsidR="001B6C03" w:rsidRDefault="001B6C03" w:rsidP="00453D38">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33490533"/>
      <w:docPartObj>
        <w:docPartGallery w:val="Page Numbers (Bottom of Page)"/>
        <w:docPartUnique/>
      </w:docPartObj>
    </w:sdtPr>
    <w:sdtContent>
      <w:p w14:paraId="22111140" w14:textId="1A16AB36" w:rsidR="00453D38" w:rsidRDefault="00453D38" w:rsidP="009E3082">
        <w:pPr>
          <w:pStyle w:val="Footer"/>
          <w:framePr w:wrap="none" w:vAnchor="text" w:hAnchor="margin" w:y="1"/>
          <w:rPr>
            <w:rStyle w:val="PageNumber"/>
          </w:rPr>
        </w:pPr>
        <w:r w:rsidRPr="00453D38">
          <w:rPr>
            <w:rStyle w:val="PageNumber"/>
            <w:rFonts w:ascii="Times New Roman" w:hAnsi="Times New Roman" w:cs="Times New Roman"/>
            <w:sz w:val="22"/>
            <w:szCs w:val="22"/>
          </w:rPr>
          <w:fldChar w:fldCharType="begin"/>
        </w:r>
        <w:r w:rsidRPr="00453D38">
          <w:rPr>
            <w:rStyle w:val="PageNumber"/>
            <w:rFonts w:ascii="Times New Roman" w:hAnsi="Times New Roman" w:cs="Times New Roman"/>
            <w:sz w:val="22"/>
            <w:szCs w:val="22"/>
          </w:rPr>
          <w:instrText xml:space="preserve"> PAGE </w:instrText>
        </w:r>
        <w:r w:rsidRPr="00453D38">
          <w:rPr>
            <w:rStyle w:val="PageNumber"/>
            <w:rFonts w:ascii="Times New Roman" w:hAnsi="Times New Roman" w:cs="Times New Roman"/>
            <w:sz w:val="22"/>
            <w:szCs w:val="22"/>
          </w:rPr>
          <w:fldChar w:fldCharType="separate"/>
        </w:r>
        <w:r w:rsidRPr="00453D38">
          <w:rPr>
            <w:rStyle w:val="PageNumber"/>
            <w:rFonts w:ascii="Times New Roman" w:hAnsi="Times New Roman" w:cs="Times New Roman"/>
            <w:noProof/>
            <w:sz w:val="22"/>
            <w:szCs w:val="22"/>
          </w:rPr>
          <w:t>1</w:t>
        </w:r>
        <w:r w:rsidRPr="00453D38">
          <w:rPr>
            <w:rStyle w:val="PageNumber"/>
            <w:rFonts w:ascii="Times New Roman" w:hAnsi="Times New Roman" w:cs="Times New Roman"/>
            <w:sz w:val="22"/>
            <w:szCs w:val="22"/>
          </w:rPr>
          <w:fldChar w:fldCharType="end"/>
        </w:r>
      </w:p>
    </w:sdtContent>
  </w:sdt>
  <w:p w14:paraId="047D4B41" w14:textId="12D3E504" w:rsidR="001B6C03" w:rsidRPr="009A5793" w:rsidRDefault="009A5793" w:rsidP="00453D38">
    <w:pPr>
      <w:pStyle w:val="Footer"/>
      <w:ind w:firstLine="360"/>
      <w:jc w:val="right"/>
      <w:rPr>
        <w:rFonts w:ascii="Times New Roman" w:hAnsi="Times New Roman" w:cs="Times New Roman"/>
        <w:i/>
        <w:iCs/>
        <w:sz w:val="22"/>
        <w:szCs w:val="22"/>
      </w:rPr>
    </w:pPr>
    <w:r w:rsidRPr="009A5793">
      <w:rPr>
        <w:rFonts w:ascii="Times New Roman" w:hAnsi="Times New Roman" w:cs="Times New Roman"/>
        <w:i/>
        <w:iCs/>
        <w:sz w:val="22"/>
        <w:szCs w:val="22"/>
      </w:rPr>
      <w:t xml:space="preserve">Updated </w:t>
    </w:r>
    <w:r>
      <w:rPr>
        <w:rFonts w:ascii="Times New Roman" w:hAnsi="Times New Roman" w:cs="Times New Roman"/>
        <w:i/>
        <w:iCs/>
        <w:sz w:val="22"/>
        <w:szCs w:val="22"/>
      </w:rPr>
      <w:t>10.05.2026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C6692A" w14:textId="77777777" w:rsidR="00125F0B" w:rsidRDefault="00125F0B" w:rsidP="001B6C03">
      <w:pPr>
        <w:spacing w:after="0" w:line="240" w:lineRule="auto"/>
      </w:pPr>
      <w:r>
        <w:separator/>
      </w:r>
    </w:p>
  </w:footnote>
  <w:footnote w:type="continuationSeparator" w:id="0">
    <w:p w14:paraId="2AC190DF" w14:textId="77777777" w:rsidR="00125F0B" w:rsidRDefault="00125F0B" w:rsidP="001B6C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3378F"/>
    <w:multiLevelType w:val="multilevel"/>
    <w:tmpl w:val="46024C7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20D4E"/>
    <w:multiLevelType w:val="multilevel"/>
    <w:tmpl w:val="3ACE4C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2F4F1D"/>
    <w:multiLevelType w:val="multilevel"/>
    <w:tmpl w:val="93CA16E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CC54DE"/>
    <w:multiLevelType w:val="multilevel"/>
    <w:tmpl w:val="0CC8A4A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CE0ACF"/>
    <w:multiLevelType w:val="multilevel"/>
    <w:tmpl w:val="B54EE35A"/>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D75ACC"/>
    <w:multiLevelType w:val="multilevel"/>
    <w:tmpl w:val="17AC644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7C3F7C"/>
    <w:multiLevelType w:val="multilevel"/>
    <w:tmpl w:val="7246852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D0275E"/>
    <w:multiLevelType w:val="multilevel"/>
    <w:tmpl w:val="FC40E37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4039B5"/>
    <w:multiLevelType w:val="multilevel"/>
    <w:tmpl w:val="482082E0"/>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5C621B"/>
    <w:multiLevelType w:val="multilevel"/>
    <w:tmpl w:val="DF30BEF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7123AA"/>
    <w:multiLevelType w:val="multilevel"/>
    <w:tmpl w:val="DFDA4AD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F7A5EF4"/>
    <w:multiLevelType w:val="multilevel"/>
    <w:tmpl w:val="DE5634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FF14C54"/>
    <w:multiLevelType w:val="multilevel"/>
    <w:tmpl w:val="154089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12D18F8"/>
    <w:multiLevelType w:val="multilevel"/>
    <w:tmpl w:val="102CC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2340553"/>
    <w:multiLevelType w:val="multilevel"/>
    <w:tmpl w:val="D05E30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2447C37"/>
    <w:multiLevelType w:val="multilevel"/>
    <w:tmpl w:val="220A21AE"/>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2A32121"/>
    <w:multiLevelType w:val="multilevel"/>
    <w:tmpl w:val="5FC218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34616DB"/>
    <w:multiLevelType w:val="multilevel"/>
    <w:tmpl w:val="05586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58671B0"/>
    <w:multiLevelType w:val="multilevel"/>
    <w:tmpl w:val="96801B4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62C5BDE"/>
    <w:multiLevelType w:val="multilevel"/>
    <w:tmpl w:val="3AA2B38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66B3E7F"/>
    <w:multiLevelType w:val="multilevel"/>
    <w:tmpl w:val="8BA83BC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6EA396C"/>
    <w:multiLevelType w:val="multilevel"/>
    <w:tmpl w:val="332C78C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72522F9"/>
    <w:multiLevelType w:val="multilevel"/>
    <w:tmpl w:val="DFFC61F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83E44C2"/>
    <w:multiLevelType w:val="multilevel"/>
    <w:tmpl w:val="F8AEF6B4"/>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E8504CE"/>
    <w:multiLevelType w:val="multilevel"/>
    <w:tmpl w:val="1CC8821E"/>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03A122A"/>
    <w:multiLevelType w:val="multilevel"/>
    <w:tmpl w:val="224640B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05B6EBD"/>
    <w:multiLevelType w:val="multilevel"/>
    <w:tmpl w:val="27B6E17E"/>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05E5C2D"/>
    <w:multiLevelType w:val="multilevel"/>
    <w:tmpl w:val="D0E44FF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1E04E53"/>
    <w:multiLevelType w:val="multilevel"/>
    <w:tmpl w:val="FBE295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70D5F9A"/>
    <w:multiLevelType w:val="multilevel"/>
    <w:tmpl w:val="BC28C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7BF749D"/>
    <w:multiLevelType w:val="multilevel"/>
    <w:tmpl w:val="04FEEC78"/>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8F754AA"/>
    <w:multiLevelType w:val="multilevel"/>
    <w:tmpl w:val="736213B0"/>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B1E5013"/>
    <w:multiLevelType w:val="multilevel"/>
    <w:tmpl w:val="8344631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C1E266C"/>
    <w:multiLevelType w:val="multilevel"/>
    <w:tmpl w:val="8E64F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CDF23C3"/>
    <w:multiLevelType w:val="multilevel"/>
    <w:tmpl w:val="5DB6AB7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D887376"/>
    <w:multiLevelType w:val="multilevel"/>
    <w:tmpl w:val="97503C3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F952ACC"/>
    <w:multiLevelType w:val="multilevel"/>
    <w:tmpl w:val="0FD2291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FFD3640"/>
    <w:multiLevelType w:val="multilevel"/>
    <w:tmpl w:val="02C69E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0806416"/>
    <w:multiLevelType w:val="multilevel"/>
    <w:tmpl w:val="C916FA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19D22E2"/>
    <w:multiLevelType w:val="multilevel"/>
    <w:tmpl w:val="EF7CF5E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2F218EC"/>
    <w:multiLevelType w:val="multilevel"/>
    <w:tmpl w:val="AAF4FD6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3866B69"/>
    <w:multiLevelType w:val="multilevel"/>
    <w:tmpl w:val="AD8A09E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39048D5"/>
    <w:multiLevelType w:val="multilevel"/>
    <w:tmpl w:val="CBEEE16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5023BEF"/>
    <w:multiLevelType w:val="multilevel"/>
    <w:tmpl w:val="E1B8134E"/>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5497B0F"/>
    <w:multiLevelType w:val="multilevel"/>
    <w:tmpl w:val="6B90E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5B8240D"/>
    <w:multiLevelType w:val="multilevel"/>
    <w:tmpl w:val="95E4DB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76D0BA4"/>
    <w:multiLevelType w:val="multilevel"/>
    <w:tmpl w:val="944E219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CAA0524"/>
    <w:multiLevelType w:val="multilevel"/>
    <w:tmpl w:val="A6AC868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E4E0517"/>
    <w:multiLevelType w:val="multilevel"/>
    <w:tmpl w:val="C6380ED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F1F3A03"/>
    <w:multiLevelType w:val="multilevel"/>
    <w:tmpl w:val="AF4CA7F6"/>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F571FCE"/>
    <w:multiLevelType w:val="multilevel"/>
    <w:tmpl w:val="4C00F860"/>
    <w:lvl w:ilvl="0">
      <w:start w:val="3"/>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1" w15:restartNumberingAfterBreak="0">
    <w:nsid w:val="41505F67"/>
    <w:multiLevelType w:val="multilevel"/>
    <w:tmpl w:val="554EFB2E"/>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232390E"/>
    <w:multiLevelType w:val="multilevel"/>
    <w:tmpl w:val="02DE68C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27243FA"/>
    <w:multiLevelType w:val="multilevel"/>
    <w:tmpl w:val="28B61BB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4384B87"/>
    <w:multiLevelType w:val="multilevel"/>
    <w:tmpl w:val="A1142E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59B0488"/>
    <w:multiLevelType w:val="multilevel"/>
    <w:tmpl w:val="1318CA9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5EE7D1D"/>
    <w:multiLevelType w:val="multilevel"/>
    <w:tmpl w:val="075EDC78"/>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60F0315"/>
    <w:multiLevelType w:val="multilevel"/>
    <w:tmpl w:val="E83C08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6317DD6"/>
    <w:multiLevelType w:val="multilevel"/>
    <w:tmpl w:val="8038766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7B5384C"/>
    <w:multiLevelType w:val="multilevel"/>
    <w:tmpl w:val="07127D7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8262CD4"/>
    <w:multiLevelType w:val="multilevel"/>
    <w:tmpl w:val="DE5AB61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8EB1A4E"/>
    <w:multiLevelType w:val="multilevel"/>
    <w:tmpl w:val="A12EF1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95C1B08"/>
    <w:multiLevelType w:val="multilevel"/>
    <w:tmpl w:val="7424F6D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9F03C7E"/>
    <w:multiLevelType w:val="multilevel"/>
    <w:tmpl w:val="E4DEB25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D0A2C9B"/>
    <w:multiLevelType w:val="multilevel"/>
    <w:tmpl w:val="D78A51AA"/>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D0F036E"/>
    <w:multiLevelType w:val="multilevel"/>
    <w:tmpl w:val="7B1080C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E1703F5"/>
    <w:multiLevelType w:val="multilevel"/>
    <w:tmpl w:val="0A500F0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F9F51FF"/>
    <w:multiLevelType w:val="multilevel"/>
    <w:tmpl w:val="AF18BF3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226475D"/>
    <w:multiLevelType w:val="multilevel"/>
    <w:tmpl w:val="0E22804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3553640"/>
    <w:multiLevelType w:val="multilevel"/>
    <w:tmpl w:val="EB4C4FE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5653F4D"/>
    <w:multiLevelType w:val="multilevel"/>
    <w:tmpl w:val="56D8008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5D46848"/>
    <w:multiLevelType w:val="multilevel"/>
    <w:tmpl w:val="9BFA3EBC"/>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B021267"/>
    <w:multiLevelType w:val="multilevel"/>
    <w:tmpl w:val="4D1C9F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C7C5D35"/>
    <w:multiLevelType w:val="multilevel"/>
    <w:tmpl w:val="0F322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D7A4A48"/>
    <w:multiLevelType w:val="multilevel"/>
    <w:tmpl w:val="D700D05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D875C41"/>
    <w:multiLevelType w:val="multilevel"/>
    <w:tmpl w:val="E75EA7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51479EA"/>
    <w:multiLevelType w:val="multilevel"/>
    <w:tmpl w:val="D602C80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65152805"/>
    <w:multiLevelType w:val="multilevel"/>
    <w:tmpl w:val="EAA67EF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9104B7D"/>
    <w:multiLevelType w:val="multilevel"/>
    <w:tmpl w:val="A4469B9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BB00C52"/>
    <w:multiLevelType w:val="multilevel"/>
    <w:tmpl w:val="CE74DC6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C182BC9"/>
    <w:multiLevelType w:val="multilevel"/>
    <w:tmpl w:val="DF34499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F0270C1"/>
    <w:multiLevelType w:val="multilevel"/>
    <w:tmpl w:val="B38EE4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0094F83"/>
    <w:multiLevelType w:val="multilevel"/>
    <w:tmpl w:val="2F9E2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3DB6CE4"/>
    <w:multiLevelType w:val="multilevel"/>
    <w:tmpl w:val="8618CE2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7444170B"/>
    <w:multiLevelType w:val="multilevel"/>
    <w:tmpl w:val="572217C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75922FB5"/>
    <w:multiLevelType w:val="multilevel"/>
    <w:tmpl w:val="E0640E98"/>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65D1037"/>
    <w:multiLevelType w:val="multilevel"/>
    <w:tmpl w:val="7DA818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77172BA"/>
    <w:multiLevelType w:val="multilevel"/>
    <w:tmpl w:val="57ACD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A2B19FC"/>
    <w:multiLevelType w:val="multilevel"/>
    <w:tmpl w:val="38709BA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7CA17D20"/>
    <w:multiLevelType w:val="multilevel"/>
    <w:tmpl w:val="08840F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DC42D9B"/>
    <w:multiLevelType w:val="multilevel"/>
    <w:tmpl w:val="AAB2FC2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43711213">
    <w:abstractNumId w:val="13"/>
  </w:num>
  <w:num w:numId="2" w16cid:durableId="802233349">
    <w:abstractNumId w:val="37"/>
  </w:num>
  <w:num w:numId="3" w16cid:durableId="1127160808">
    <w:abstractNumId w:val="14"/>
  </w:num>
  <w:num w:numId="4" w16cid:durableId="784614955">
    <w:abstractNumId w:val="50"/>
  </w:num>
  <w:num w:numId="5" w16cid:durableId="428544980">
    <w:abstractNumId w:val="33"/>
  </w:num>
  <w:num w:numId="6" w16cid:durableId="1077677869">
    <w:abstractNumId w:val="65"/>
  </w:num>
  <w:num w:numId="7" w16cid:durableId="1007131">
    <w:abstractNumId w:val="79"/>
  </w:num>
  <w:num w:numId="8" w16cid:durableId="1464420580">
    <w:abstractNumId w:val="9"/>
  </w:num>
  <w:num w:numId="9" w16cid:durableId="2116710196">
    <w:abstractNumId w:val="18"/>
  </w:num>
  <w:num w:numId="10" w16cid:durableId="2083023997">
    <w:abstractNumId w:val="84"/>
  </w:num>
  <w:num w:numId="11" w16cid:durableId="2133591861">
    <w:abstractNumId w:val="42"/>
  </w:num>
  <w:num w:numId="12" w16cid:durableId="976495814">
    <w:abstractNumId w:val="39"/>
  </w:num>
  <w:num w:numId="13" w16cid:durableId="720324593">
    <w:abstractNumId w:val="78"/>
  </w:num>
  <w:num w:numId="14" w16cid:durableId="175772902">
    <w:abstractNumId w:val="40"/>
  </w:num>
  <w:num w:numId="15" w16cid:durableId="2062365732">
    <w:abstractNumId w:val="80"/>
  </w:num>
  <w:num w:numId="16" w16cid:durableId="455410602">
    <w:abstractNumId w:val="22"/>
  </w:num>
  <w:num w:numId="17" w16cid:durableId="1788814135">
    <w:abstractNumId w:val="63"/>
  </w:num>
  <w:num w:numId="18" w16cid:durableId="894241620">
    <w:abstractNumId w:val="41"/>
  </w:num>
  <w:num w:numId="19" w16cid:durableId="1423448302">
    <w:abstractNumId w:val="59"/>
  </w:num>
  <w:num w:numId="20" w16cid:durableId="1890804238">
    <w:abstractNumId w:val="25"/>
  </w:num>
  <w:num w:numId="21" w16cid:durableId="1568422151">
    <w:abstractNumId w:val="3"/>
  </w:num>
  <w:num w:numId="22" w16cid:durableId="976299890">
    <w:abstractNumId w:val="4"/>
  </w:num>
  <w:num w:numId="23" w16cid:durableId="1028994581">
    <w:abstractNumId w:val="87"/>
  </w:num>
  <w:num w:numId="24" w16cid:durableId="103043575">
    <w:abstractNumId w:val="89"/>
  </w:num>
  <w:num w:numId="25" w16cid:durableId="1485731476">
    <w:abstractNumId w:val="61"/>
  </w:num>
  <w:num w:numId="26" w16cid:durableId="1452554730">
    <w:abstractNumId w:val="72"/>
  </w:num>
  <w:num w:numId="27" w16cid:durableId="29688587">
    <w:abstractNumId w:val="16"/>
  </w:num>
  <w:num w:numId="28" w16cid:durableId="1630822213">
    <w:abstractNumId w:val="82"/>
  </w:num>
  <w:num w:numId="29" w16cid:durableId="1185360146">
    <w:abstractNumId w:val="17"/>
  </w:num>
  <w:num w:numId="30" w16cid:durableId="57216336">
    <w:abstractNumId w:val="57"/>
  </w:num>
  <w:num w:numId="31" w16cid:durableId="938953489">
    <w:abstractNumId w:val="73"/>
  </w:num>
  <w:num w:numId="32" w16cid:durableId="1617104540">
    <w:abstractNumId w:val="1"/>
  </w:num>
  <w:num w:numId="33" w16cid:durableId="407460820">
    <w:abstractNumId w:val="38"/>
  </w:num>
  <w:num w:numId="34" w16cid:durableId="1800419451">
    <w:abstractNumId w:val="11"/>
  </w:num>
  <w:num w:numId="35" w16cid:durableId="1630821690">
    <w:abstractNumId w:val="12"/>
  </w:num>
  <w:num w:numId="36" w16cid:durableId="1468205379">
    <w:abstractNumId w:val="66"/>
  </w:num>
  <w:num w:numId="37" w16cid:durableId="196353086">
    <w:abstractNumId w:val="83"/>
  </w:num>
  <w:num w:numId="38" w16cid:durableId="2059278665">
    <w:abstractNumId w:val="28"/>
  </w:num>
  <w:num w:numId="39" w16cid:durableId="1848278881">
    <w:abstractNumId w:val="53"/>
  </w:num>
  <w:num w:numId="40" w16cid:durableId="199830294">
    <w:abstractNumId w:val="7"/>
  </w:num>
  <w:num w:numId="41" w16cid:durableId="108791305">
    <w:abstractNumId w:val="45"/>
  </w:num>
  <w:num w:numId="42" w16cid:durableId="1983805412">
    <w:abstractNumId w:val="35"/>
  </w:num>
  <w:num w:numId="43" w16cid:durableId="587926486">
    <w:abstractNumId w:val="34"/>
  </w:num>
  <w:num w:numId="44" w16cid:durableId="400446447">
    <w:abstractNumId w:val="70"/>
  </w:num>
  <w:num w:numId="45" w16cid:durableId="374160489">
    <w:abstractNumId w:val="67"/>
  </w:num>
  <w:num w:numId="46" w16cid:durableId="146483562">
    <w:abstractNumId w:val="46"/>
  </w:num>
  <w:num w:numId="47" w16cid:durableId="1584217183">
    <w:abstractNumId w:val="10"/>
  </w:num>
  <w:num w:numId="48" w16cid:durableId="1369064981">
    <w:abstractNumId w:val="48"/>
  </w:num>
  <w:num w:numId="49" w16cid:durableId="523055847">
    <w:abstractNumId w:val="77"/>
  </w:num>
  <w:num w:numId="50" w16cid:durableId="727190980">
    <w:abstractNumId w:val="5"/>
  </w:num>
  <w:num w:numId="51" w16cid:durableId="1353071343">
    <w:abstractNumId w:val="68"/>
  </w:num>
  <w:num w:numId="52" w16cid:durableId="790784606">
    <w:abstractNumId w:val="29"/>
  </w:num>
  <w:num w:numId="53" w16cid:durableId="1382513578">
    <w:abstractNumId w:val="75"/>
  </w:num>
  <w:num w:numId="54" w16cid:durableId="2110730444">
    <w:abstractNumId w:val="81"/>
  </w:num>
  <w:num w:numId="55" w16cid:durableId="1940676140">
    <w:abstractNumId w:val="54"/>
  </w:num>
  <w:num w:numId="56" w16cid:durableId="1780567946">
    <w:abstractNumId w:val="86"/>
  </w:num>
  <w:num w:numId="57" w16cid:durableId="2002197040">
    <w:abstractNumId w:val="21"/>
  </w:num>
  <w:num w:numId="58" w16cid:durableId="1382629061">
    <w:abstractNumId w:val="74"/>
  </w:num>
  <w:num w:numId="59" w16cid:durableId="1266501102">
    <w:abstractNumId w:val="52"/>
  </w:num>
  <w:num w:numId="60" w16cid:durableId="1832404502">
    <w:abstractNumId w:val="88"/>
  </w:num>
  <w:num w:numId="61" w16cid:durableId="2146657615">
    <w:abstractNumId w:val="90"/>
  </w:num>
  <w:num w:numId="62" w16cid:durableId="1642034807">
    <w:abstractNumId w:val="58"/>
  </w:num>
  <w:num w:numId="63" w16cid:durableId="1145463125">
    <w:abstractNumId w:val="20"/>
  </w:num>
  <w:num w:numId="64" w16cid:durableId="1099184259">
    <w:abstractNumId w:val="69"/>
  </w:num>
  <w:num w:numId="65" w16cid:durableId="1597864078">
    <w:abstractNumId w:val="55"/>
  </w:num>
  <w:num w:numId="66" w16cid:durableId="1505432731">
    <w:abstractNumId w:val="36"/>
  </w:num>
  <w:num w:numId="67" w16cid:durableId="1090853946">
    <w:abstractNumId w:val="47"/>
  </w:num>
  <w:num w:numId="68" w16cid:durableId="1009797725">
    <w:abstractNumId w:val="6"/>
  </w:num>
  <w:num w:numId="69" w16cid:durableId="407383773">
    <w:abstractNumId w:val="27"/>
  </w:num>
  <w:num w:numId="70" w16cid:durableId="1900359169">
    <w:abstractNumId w:val="19"/>
  </w:num>
  <w:num w:numId="71" w16cid:durableId="1705131034">
    <w:abstractNumId w:val="2"/>
  </w:num>
  <w:num w:numId="72" w16cid:durableId="1425758295">
    <w:abstractNumId w:val="0"/>
  </w:num>
  <w:num w:numId="73" w16cid:durableId="518281173">
    <w:abstractNumId w:val="64"/>
  </w:num>
  <w:num w:numId="74" w16cid:durableId="1241715350">
    <w:abstractNumId w:val="62"/>
  </w:num>
  <w:num w:numId="75" w16cid:durableId="366831671">
    <w:abstractNumId w:val="60"/>
  </w:num>
  <w:num w:numId="76" w16cid:durableId="878325213">
    <w:abstractNumId w:val="76"/>
  </w:num>
  <w:num w:numId="77" w16cid:durableId="1035931255">
    <w:abstractNumId w:val="32"/>
  </w:num>
  <w:num w:numId="78" w16cid:durableId="803620759">
    <w:abstractNumId w:val="24"/>
  </w:num>
  <w:num w:numId="79" w16cid:durableId="545602509">
    <w:abstractNumId w:val="26"/>
  </w:num>
  <w:num w:numId="80" w16cid:durableId="562758650">
    <w:abstractNumId w:val="71"/>
  </w:num>
  <w:num w:numId="81" w16cid:durableId="300892255">
    <w:abstractNumId w:val="49"/>
  </w:num>
  <w:num w:numId="82" w16cid:durableId="2145615563">
    <w:abstractNumId w:val="43"/>
  </w:num>
  <w:num w:numId="83" w16cid:durableId="584874700">
    <w:abstractNumId w:val="85"/>
  </w:num>
  <w:num w:numId="84" w16cid:durableId="978416798">
    <w:abstractNumId w:val="56"/>
  </w:num>
  <w:num w:numId="85" w16cid:durableId="686911542">
    <w:abstractNumId w:val="15"/>
  </w:num>
  <w:num w:numId="86" w16cid:durableId="98264461">
    <w:abstractNumId w:val="23"/>
  </w:num>
  <w:num w:numId="87" w16cid:durableId="892084470">
    <w:abstractNumId w:val="8"/>
  </w:num>
  <w:num w:numId="88" w16cid:durableId="1205017763">
    <w:abstractNumId w:val="31"/>
  </w:num>
  <w:num w:numId="89" w16cid:durableId="1367485710">
    <w:abstractNumId w:val="51"/>
  </w:num>
  <w:num w:numId="90" w16cid:durableId="1032657165">
    <w:abstractNumId w:val="30"/>
  </w:num>
  <w:num w:numId="91" w16cid:durableId="6952372">
    <w:abstractNumId w:val="44"/>
  </w:num>
  <w:numIdMacAtCleanup w:val="9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1EC"/>
    <w:rsid w:val="00010291"/>
    <w:rsid w:val="0008362F"/>
    <w:rsid w:val="000E735A"/>
    <w:rsid w:val="00125F0B"/>
    <w:rsid w:val="0017337E"/>
    <w:rsid w:val="001B670B"/>
    <w:rsid w:val="001B6C03"/>
    <w:rsid w:val="002459A4"/>
    <w:rsid w:val="002807FD"/>
    <w:rsid w:val="002D2CEF"/>
    <w:rsid w:val="00336022"/>
    <w:rsid w:val="00372ACE"/>
    <w:rsid w:val="003A10BF"/>
    <w:rsid w:val="003A4B0D"/>
    <w:rsid w:val="003B0412"/>
    <w:rsid w:val="003C03DC"/>
    <w:rsid w:val="003E0B9F"/>
    <w:rsid w:val="003E7A63"/>
    <w:rsid w:val="003F78F6"/>
    <w:rsid w:val="00430CA5"/>
    <w:rsid w:val="00453D38"/>
    <w:rsid w:val="00476EAF"/>
    <w:rsid w:val="00487341"/>
    <w:rsid w:val="004E5A73"/>
    <w:rsid w:val="004F04E4"/>
    <w:rsid w:val="005E3837"/>
    <w:rsid w:val="00660234"/>
    <w:rsid w:val="006856D3"/>
    <w:rsid w:val="006D73BF"/>
    <w:rsid w:val="0070106D"/>
    <w:rsid w:val="0074235A"/>
    <w:rsid w:val="007631EE"/>
    <w:rsid w:val="007F05BC"/>
    <w:rsid w:val="007F452D"/>
    <w:rsid w:val="00813B9E"/>
    <w:rsid w:val="008E5FC4"/>
    <w:rsid w:val="00906EBB"/>
    <w:rsid w:val="00907FE1"/>
    <w:rsid w:val="00952B5C"/>
    <w:rsid w:val="009666A5"/>
    <w:rsid w:val="009A5793"/>
    <w:rsid w:val="00A011EC"/>
    <w:rsid w:val="00AA79EA"/>
    <w:rsid w:val="00AB7599"/>
    <w:rsid w:val="00AE09EA"/>
    <w:rsid w:val="00AF3C38"/>
    <w:rsid w:val="00B15C15"/>
    <w:rsid w:val="00B70909"/>
    <w:rsid w:val="00C205C3"/>
    <w:rsid w:val="00C2212C"/>
    <w:rsid w:val="00C54A06"/>
    <w:rsid w:val="00C56A13"/>
    <w:rsid w:val="00C67849"/>
    <w:rsid w:val="00D2685F"/>
    <w:rsid w:val="00DE1DB3"/>
    <w:rsid w:val="00DE5A31"/>
    <w:rsid w:val="00E07434"/>
    <w:rsid w:val="00E6169B"/>
    <w:rsid w:val="00EC14CC"/>
    <w:rsid w:val="00F37FF2"/>
    <w:rsid w:val="00F5050F"/>
    <w:rsid w:val="00F87215"/>
    <w:rsid w:val="00F961C4"/>
    <w:rsid w:val="00FB4404"/>
    <w:rsid w:val="00FD3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A8F90"/>
  <w15:chartTrackingRefBased/>
  <w15:docId w15:val="{63639F9D-B27B-504E-A733-AA5E12292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14CC"/>
    <w:pPr>
      <w:spacing w:after="0" w:line="240" w:lineRule="auto"/>
      <w:jc w:val="center"/>
      <w:textAlignment w:val="baseline"/>
      <w:outlineLvl w:val="0"/>
    </w:pPr>
    <w:rPr>
      <w:rFonts w:ascii="Times New Roman" w:eastAsia="Times New Roman" w:hAnsi="Times New Roman" w:cs="Times New Roman"/>
      <w:i/>
      <w:iCs/>
      <w:kern w:val="0"/>
      <w14:ligatures w14:val="none"/>
    </w:rPr>
  </w:style>
  <w:style w:type="paragraph" w:styleId="Heading2">
    <w:name w:val="heading 2"/>
    <w:basedOn w:val="Normal"/>
    <w:next w:val="Normal"/>
    <w:link w:val="Heading2Char"/>
    <w:autoRedefine/>
    <w:uiPriority w:val="9"/>
    <w:unhideWhenUsed/>
    <w:qFormat/>
    <w:rsid w:val="00EC14CC"/>
    <w:pPr>
      <w:pBdr>
        <w:bottom w:val="single" w:sz="12" w:space="1" w:color="auto"/>
      </w:pBdr>
      <w:spacing w:after="0" w:line="240" w:lineRule="auto"/>
      <w:textAlignment w:val="baseline"/>
      <w:outlineLvl w:val="1"/>
    </w:pPr>
    <w:rPr>
      <w:rFonts w:ascii="Times New Roman" w:eastAsia="Times New Roman" w:hAnsi="Times New Roman" w:cs="Times New Roman"/>
      <w:b/>
      <w:bCs/>
      <w:kern w:val="0"/>
      <w14:ligatures w14:val="none"/>
    </w:rPr>
  </w:style>
  <w:style w:type="paragraph" w:styleId="Heading3">
    <w:name w:val="heading 3"/>
    <w:basedOn w:val="Normal"/>
    <w:next w:val="Normal"/>
    <w:link w:val="Heading3Char"/>
    <w:uiPriority w:val="9"/>
    <w:unhideWhenUsed/>
    <w:qFormat/>
    <w:rsid w:val="004E5A73"/>
    <w:pPr>
      <w:spacing w:after="0" w:line="240" w:lineRule="auto"/>
      <w:textAlignment w:val="baseline"/>
      <w:outlineLvl w:val="2"/>
    </w:pPr>
    <w:rPr>
      <w:rFonts w:ascii="Times New Roman" w:eastAsia="Times New Roman" w:hAnsi="Times New Roman" w:cs="Times New Roman"/>
      <w:b/>
      <w:bCs/>
      <w:i/>
      <w:iCs/>
      <w:kern w:val="0"/>
      <w14:ligatures w14:val="none"/>
    </w:rPr>
  </w:style>
  <w:style w:type="paragraph" w:styleId="Heading4">
    <w:name w:val="heading 4"/>
    <w:basedOn w:val="Normal"/>
    <w:next w:val="Normal"/>
    <w:link w:val="Heading4Char"/>
    <w:uiPriority w:val="9"/>
    <w:semiHidden/>
    <w:unhideWhenUsed/>
    <w:qFormat/>
    <w:rsid w:val="00A011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11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11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11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11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11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C14CC"/>
    <w:rPr>
      <w:rFonts w:ascii="Times New Roman" w:eastAsia="Times New Roman" w:hAnsi="Times New Roman" w:cs="Times New Roman"/>
      <w:b/>
      <w:bCs/>
      <w:kern w:val="0"/>
      <w14:ligatures w14:val="none"/>
    </w:rPr>
  </w:style>
  <w:style w:type="character" w:customStyle="1" w:styleId="Heading1Char">
    <w:name w:val="Heading 1 Char"/>
    <w:basedOn w:val="DefaultParagraphFont"/>
    <w:link w:val="Heading1"/>
    <w:uiPriority w:val="9"/>
    <w:rsid w:val="00EC14CC"/>
    <w:rPr>
      <w:rFonts w:ascii="Times New Roman" w:eastAsia="Times New Roman" w:hAnsi="Times New Roman" w:cs="Times New Roman"/>
      <w:i/>
      <w:iCs/>
      <w:kern w:val="0"/>
      <w14:ligatures w14:val="none"/>
    </w:rPr>
  </w:style>
  <w:style w:type="character" w:customStyle="1" w:styleId="Heading3Char">
    <w:name w:val="Heading 3 Char"/>
    <w:basedOn w:val="DefaultParagraphFont"/>
    <w:link w:val="Heading3"/>
    <w:uiPriority w:val="9"/>
    <w:rsid w:val="004E5A73"/>
    <w:rPr>
      <w:rFonts w:ascii="Times New Roman" w:eastAsia="Times New Roman" w:hAnsi="Times New Roman" w:cs="Times New Roman"/>
      <w:b/>
      <w:bCs/>
      <w:i/>
      <w:iCs/>
      <w:kern w:val="0"/>
      <w14:ligatures w14:val="none"/>
    </w:rPr>
  </w:style>
  <w:style w:type="character" w:customStyle="1" w:styleId="Heading4Char">
    <w:name w:val="Heading 4 Char"/>
    <w:basedOn w:val="DefaultParagraphFont"/>
    <w:link w:val="Heading4"/>
    <w:uiPriority w:val="9"/>
    <w:semiHidden/>
    <w:rsid w:val="00A011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11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11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11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11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11EC"/>
    <w:rPr>
      <w:rFonts w:eastAsiaTheme="majorEastAsia" w:cstheme="majorBidi"/>
      <w:color w:val="272727" w:themeColor="text1" w:themeTint="D8"/>
    </w:rPr>
  </w:style>
  <w:style w:type="paragraph" w:styleId="Title">
    <w:name w:val="Title"/>
    <w:basedOn w:val="Normal"/>
    <w:next w:val="Normal"/>
    <w:link w:val="TitleChar"/>
    <w:uiPriority w:val="10"/>
    <w:qFormat/>
    <w:rsid w:val="00A011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1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11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11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11EC"/>
    <w:pPr>
      <w:spacing w:before="160"/>
      <w:jc w:val="center"/>
    </w:pPr>
    <w:rPr>
      <w:i/>
      <w:iCs/>
      <w:color w:val="404040" w:themeColor="text1" w:themeTint="BF"/>
    </w:rPr>
  </w:style>
  <w:style w:type="character" w:customStyle="1" w:styleId="QuoteChar">
    <w:name w:val="Quote Char"/>
    <w:basedOn w:val="DefaultParagraphFont"/>
    <w:link w:val="Quote"/>
    <w:uiPriority w:val="29"/>
    <w:rsid w:val="00A011EC"/>
    <w:rPr>
      <w:i/>
      <w:iCs/>
      <w:color w:val="404040" w:themeColor="text1" w:themeTint="BF"/>
    </w:rPr>
  </w:style>
  <w:style w:type="paragraph" w:styleId="ListParagraph">
    <w:name w:val="List Paragraph"/>
    <w:basedOn w:val="Normal"/>
    <w:uiPriority w:val="34"/>
    <w:qFormat/>
    <w:rsid w:val="00A011EC"/>
    <w:pPr>
      <w:ind w:left="720"/>
      <w:contextualSpacing/>
    </w:pPr>
  </w:style>
  <w:style w:type="character" w:styleId="IntenseEmphasis">
    <w:name w:val="Intense Emphasis"/>
    <w:basedOn w:val="DefaultParagraphFont"/>
    <w:uiPriority w:val="21"/>
    <w:qFormat/>
    <w:rsid w:val="00A011EC"/>
    <w:rPr>
      <w:i/>
      <w:iCs/>
      <w:color w:val="0F4761" w:themeColor="accent1" w:themeShade="BF"/>
    </w:rPr>
  </w:style>
  <w:style w:type="paragraph" w:styleId="IntenseQuote">
    <w:name w:val="Intense Quote"/>
    <w:basedOn w:val="Normal"/>
    <w:next w:val="Normal"/>
    <w:link w:val="IntenseQuoteChar"/>
    <w:uiPriority w:val="30"/>
    <w:qFormat/>
    <w:rsid w:val="00A011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11EC"/>
    <w:rPr>
      <w:i/>
      <w:iCs/>
      <w:color w:val="0F4761" w:themeColor="accent1" w:themeShade="BF"/>
    </w:rPr>
  </w:style>
  <w:style w:type="character" w:styleId="IntenseReference">
    <w:name w:val="Intense Reference"/>
    <w:basedOn w:val="DefaultParagraphFont"/>
    <w:uiPriority w:val="32"/>
    <w:qFormat/>
    <w:rsid w:val="00A011EC"/>
    <w:rPr>
      <w:b/>
      <w:bCs/>
      <w:smallCaps/>
      <w:color w:val="0F4761" w:themeColor="accent1" w:themeShade="BF"/>
      <w:spacing w:val="5"/>
    </w:rPr>
  </w:style>
  <w:style w:type="paragraph" w:customStyle="1" w:styleId="msonormal0">
    <w:name w:val="msonormal"/>
    <w:basedOn w:val="Normal"/>
    <w:rsid w:val="00A011E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graph">
    <w:name w:val="paragraph"/>
    <w:basedOn w:val="Normal"/>
    <w:rsid w:val="00A011E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run">
    <w:name w:val="textrun"/>
    <w:basedOn w:val="DefaultParagraphFont"/>
    <w:rsid w:val="00A011EC"/>
  </w:style>
  <w:style w:type="character" w:customStyle="1" w:styleId="normaltextrun">
    <w:name w:val="normaltextrun"/>
    <w:basedOn w:val="DefaultParagraphFont"/>
    <w:rsid w:val="00A011EC"/>
  </w:style>
  <w:style w:type="character" w:customStyle="1" w:styleId="eop">
    <w:name w:val="eop"/>
    <w:basedOn w:val="DefaultParagraphFont"/>
    <w:rsid w:val="00A011EC"/>
  </w:style>
  <w:style w:type="character" w:styleId="Hyperlink">
    <w:name w:val="Hyperlink"/>
    <w:basedOn w:val="DefaultParagraphFont"/>
    <w:uiPriority w:val="99"/>
    <w:unhideWhenUsed/>
    <w:rsid w:val="00A011EC"/>
    <w:rPr>
      <w:color w:val="0000FF"/>
      <w:u w:val="single"/>
    </w:rPr>
  </w:style>
  <w:style w:type="character" w:styleId="FollowedHyperlink">
    <w:name w:val="FollowedHyperlink"/>
    <w:basedOn w:val="DefaultParagraphFont"/>
    <w:uiPriority w:val="99"/>
    <w:semiHidden/>
    <w:unhideWhenUsed/>
    <w:rsid w:val="00A011EC"/>
    <w:rPr>
      <w:color w:val="800080"/>
      <w:u w:val="single"/>
    </w:rPr>
  </w:style>
  <w:style w:type="paragraph" w:customStyle="1" w:styleId="outlineelement">
    <w:name w:val="outlineelement"/>
    <w:basedOn w:val="Normal"/>
    <w:rsid w:val="00A011E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linebreakblob">
    <w:name w:val="linebreakblob"/>
    <w:basedOn w:val="DefaultParagraphFont"/>
    <w:rsid w:val="00A011EC"/>
  </w:style>
  <w:style w:type="character" w:customStyle="1" w:styleId="scxw130504622">
    <w:name w:val="scxw130504622"/>
    <w:basedOn w:val="DefaultParagraphFont"/>
    <w:rsid w:val="00A011EC"/>
  </w:style>
  <w:style w:type="paragraph" w:styleId="NormalWeb">
    <w:name w:val="Normal (Web)"/>
    <w:basedOn w:val="Normal"/>
    <w:uiPriority w:val="99"/>
    <w:unhideWhenUsed/>
    <w:rsid w:val="00AB759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372ACE"/>
    <w:rPr>
      <w:color w:val="605E5C"/>
      <w:shd w:val="clear" w:color="auto" w:fill="E1DFDD"/>
    </w:rPr>
  </w:style>
  <w:style w:type="paragraph" w:styleId="Header">
    <w:name w:val="header"/>
    <w:basedOn w:val="Normal"/>
    <w:link w:val="HeaderChar"/>
    <w:uiPriority w:val="99"/>
    <w:unhideWhenUsed/>
    <w:rsid w:val="001B6C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C03"/>
  </w:style>
  <w:style w:type="paragraph" w:styleId="Footer">
    <w:name w:val="footer"/>
    <w:basedOn w:val="Normal"/>
    <w:link w:val="FooterChar"/>
    <w:uiPriority w:val="99"/>
    <w:unhideWhenUsed/>
    <w:rsid w:val="001B6C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C03"/>
  </w:style>
  <w:style w:type="character" w:styleId="PageNumber">
    <w:name w:val="page number"/>
    <w:basedOn w:val="DefaultParagraphFont"/>
    <w:uiPriority w:val="99"/>
    <w:semiHidden/>
    <w:unhideWhenUsed/>
    <w:rsid w:val="00453D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77/15346501251403205" TargetMode="External"/><Relationship Id="rId18" Type="http://schemas.openxmlformats.org/officeDocument/2006/relationships/hyperlink" Target="https://doi.org/10.2105/AJPH.2025.308129" TargetMode="External"/><Relationship Id="rId26" Type="http://schemas.openxmlformats.org/officeDocument/2006/relationships/hyperlink" Target="https://doi.org/10.1002/jcop.22901" TargetMode="External"/><Relationship Id="rId39" Type="http://schemas.openxmlformats.org/officeDocument/2006/relationships/theme" Target="theme/theme1.xml"/><Relationship Id="rId21" Type="http://schemas.openxmlformats.org/officeDocument/2006/relationships/hyperlink" Target="https://doi.org/10.1186/s43058-024-00584-x" TargetMode="External"/><Relationship Id="rId34" Type="http://schemas.openxmlformats.org/officeDocument/2006/relationships/hyperlink" Target="https://www.crd.york.ac.uk/prospero/display_record.php?ID=CRD42020198664" TargetMode="External"/><Relationship Id="rId7" Type="http://schemas.openxmlformats.org/officeDocument/2006/relationships/hyperlink" Target="mailto:sfrary@wcu.edu" TargetMode="External"/><Relationship Id="rId12" Type="http://schemas.openxmlformats.org/officeDocument/2006/relationships/hyperlink" Target="https://doi.org/10.1177/29767342261417056" TargetMode="External"/><Relationship Id="rId17" Type="http://schemas.openxmlformats.org/officeDocument/2006/relationships/hyperlink" Target="https://psycnet.apa.org/doi/10.1037/ort0000867" TargetMode="External"/><Relationship Id="rId25" Type="http://schemas.openxmlformats.org/officeDocument/2006/relationships/hyperlink" Target="https://doi.org/10.1177/10901981231179498" TargetMode="External"/><Relationship Id="rId33" Type="http://schemas.openxmlformats.org/officeDocument/2006/relationships/hyperlink" Target="https://www.crd.york.ac.uk/prospero/display_record.php?ID=CRD42021277370"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07/" TargetMode="External"/><Relationship Id="rId20" Type="http://schemas.openxmlformats.org/officeDocument/2006/relationships/hyperlink" Target="https://doi.org/10.1093/tbm/ibae060" TargetMode="External"/><Relationship Id="rId29" Type="http://schemas.openxmlformats.org/officeDocument/2006/relationships/hyperlink" Target="https://doi.org/10.1007/s10935-021-00652-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80/13674676.2026.2645944" TargetMode="External"/><Relationship Id="rId24" Type="http://schemas.openxmlformats.org/officeDocument/2006/relationships/hyperlink" Target="https://doi.org/10.1037/hea0001294" TargetMode="External"/><Relationship Id="rId32" Type="http://schemas.openxmlformats.org/officeDocument/2006/relationships/hyperlink" Target="https://osf.io/hvjs3/?view_only=b353d6f978514b90a89905c15246c136" TargetMode="External"/><Relationship Id="rId37"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oi.org/10.1007/s11414-025-09980-0" TargetMode="External"/><Relationship Id="rId23" Type="http://schemas.openxmlformats.org/officeDocument/2006/relationships/hyperlink" Target="https://doi.org/10.1007/s40615-023-01864-3" TargetMode="External"/><Relationship Id="rId28" Type="http://schemas.openxmlformats.org/officeDocument/2006/relationships/hyperlink" Target="https://doi.org/10.1007/s40615-021-01151-z" TargetMode="External"/><Relationship Id="rId36" Type="http://schemas.openxmlformats.org/officeDocument/2006/relationships/footer" Target="footer1.xml"/><Relationship Id="rId10" Type="http://schemas.openxmlformats.org/officeDocument/2006/relationships/hyperlink" Target="https://doi.org/10.1186/s12954-025-01367-w" TargetMode="External"/><Relationship Id="rId19" Type="http://schemas.openxmlformats.org/officeDocument/2006/relationships/hyperlink" Target="https://doi.org/10.1080/14659891.2025.2494539" TargetMode="External"/><Relationship Id="rId31" Type="http://schemas.openxmlformats.org/officeDocument/2006/relationships/hyperlink" Target="https://doi.org/10.17605/OSF.IO/8WYD3" TargetMode="External"/><Relationship Id="rId4" Type="http://schemas.openxmlformats.org/officeDocument/2006/relationships/webSettings" Target="webSettings.xml"/><Relationship Id="rId9" Type="http://schemas.openxmlformats.org/officeDocument/2006/relationships/hyperlink" Target="https://doi.org/10.1007/s43477-026-00231-8" TargetMode="External"/><Relationship Id="rId14" Type="http://schemas.openxmlformats.org/officeDocument/2006/relationships/hyperlink" Target="https://doi.org/10.1007/s42844-025-00166-3" TargetMode="External"/><Relationship Id="rId22" Type="http://schemas.openxmlformats.org/officeDocument/2006/relationships/hyperlink" Target="https://doi.org/10.1177/21501319231222766" TargetMode="External"/><Relationship Id="rId27" Type="http://schemas.openxmlformats.org/officeDocument/2006/relationships/hyperlink" Target="https://www.communitypsychology.com/pronoun-disclosure/" TargetMode="External"/><Relationship Id="rId30" Type="http://schemas.openxmlformats.org/officeDocument/2006/relationships/hyperlink" Target="https://doi.org/10.1093/abm/kaab079" TargetMode="External"/><Relationship Id="rId35" Type="http://schemas.openxmlformats.org/officeDocument/2006/relationships/hyperlink" Target="https://scholarworks.wm.edu/items/a42849df-fc22-464b-a765-9f28e75bd68a" TargetMode="External"/><Relationship Id="rId8" Type="http://schemas.openxmlformats.org/officeDocument/2006/relationships/hyperlink" Target="https://sgfrary.com"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60</TotalTime>
  <Pages>20</Pages>
  <Words>7040</Words>
  <Characters>40128</Characters>
  <Application>Microsoft Office Word</Application>
  <DocSecurity>0</DocSecurity>
  <Lines>334</Lines>
  <Paragraphs>94</Paragraphs>
  <ScaleCrop>false</ScaleCrop>
  <Company/>
  <LinksUpToDate>false</LinksUpToDate>
  <CharactersWithSpaces>47074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Grace Frary</dc:creator>
  <cp:keywords/>
  <dc:description/>
  <cp:lastModifiedBy>Sarah Grace Frary</cp:lastModifiedBy>
  <cp:revision>60</cp:revision>
  <dcterms:created xsi:type="dcterms:W3CDTF">2026-08-16T12:38:00Z</dcterms:created>
  <dcterms:modified xsi:type="dcterms:W3CDTF">2026-10-06T03:05:00Z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d321b5f-a4ea-42e4-9273-2f91b9a1a708_Enabled">
    <vt:lpwstr>true</vt:lpwstr>
  </property>
  <property fmtid="{D5CDD505-2E9C-101B-9397-08002B2CF9AE}" pid="3" name="MSIP_Label_8d321b5f-a4ea-42e4-9273-2f91b9a1a708_SetDate">
    <vt:lpwstr>2026-08-16T12:39:11Z</vt:lpwstr>
  </property>
  <property fmtid="{D5CDD505-2E9C-101B-9397-08002B2CF9AE}" pid="4" name="MSIP_Label_8d321b5f-a4ea-42e4-9273-2f91b9a1a708_Method">
    <vt:lpwstr>Standard</vt:lpwstr>
  </property>
  <property fmtid="{D5CDD505-2E9C-101B-9397-08002B2CF9AE}" pid="5" name="MSIP_Label_8d321b5f-a4ea-42e4-9273-2f91b9a1a708_Name">
    <vt:lpwstr>Low Confidentiality - Green</vt:lpwstr>
  </property>
  <property fmtid="{D5CDD505-2E9C-101B-9397-08002B2CF9AE}" pid="6" name="MSIP_Label_8d321b5f-a4ea-42e4-9273-2f91b9a1a708_SiteId">
    <vt:lpwstr>c5b35b5a-16d5-4414-8ee1-7bde70543f1b</vt:lpwstr>
  </property>
  <property fmtid="{D5CDD505-2E9C-101B-9397-08002B2CF9AE}" pid="7" name="MSIP_Label_8d321b5f-a4ea-42e4-9273-2f91b9a1a708_ActionId">
    <vt:lpwstr>d2e5ba27-7cf3-48fc-9b84-a7c50e78b5ab</vt:lpwstr>
  </property>
  <property fmtid="{D5CDD505-2E9C-101B-9397-08002B2CF9AE}" pid="8" name="MSIP_Label_8d321b5f-a4ea-42e4-9273-2f91b9a1a708_ContentBits">
    <vt:lpwstr>0</vt:lpwstr>
  </property>
  <property fmtid="{D5CDD505-2E9C-101B-9397-08002B2CF9AE}" pid="9" name="MSIP_Label_8d321b5f-a4ea-42e4-9273-2f91b9a1a708_Tag">
    <vt:lpwstr>50, 3, 0, 1</vt:lpwstr>
  </property>
</Properties>
</file>